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072D14" w14:textId="77777777" w:rsidR="00C02007" w:rsidRPr="001A5DB9" w:rsidRDefault="00751539" w:rsidP="00300B20">
      <w:pPr>
        <w:pStyle w:val="NormalWeb"/>
        <w:spacing w:before="0" w:beforeAutospacing="0" w:after="0" w:afterAutospacing="0"/>
        <w:jc w:val="right"/>
        <w:outlineLvl w:val="0"/>
        <w:rPr>
          <w:rFonts w:ascii="Californian FB" w:hAnsi="Californian FB"/>
          <w:b/>
          <w:noProof/>
          <w:color w:val="943634" w:themeColor="accent2" w:themeShade="BF"/>
          <w:sz w:val="28"/>
          <w:szCs w:val="28"/>
        </w:rPr>
      </w:pPr>
      <w:r>
        <w:rPr>
          <w:rFonts w:ascii="Californian FB" w:hAnsi="Californian FB"/>
          <w:b/>
          <w:noProof/>
          <w:sz w:val="40"/>
          <w:szCs w:val="40"/>
        </w:rPr>
        <mc:AlternateContent>
          <mc:Choice Requires="wps">
            <w:drawing>
              <wp:anchor distT="0" distB="0" distL="114300" distR="114300" simplePos="0" relativeHeight="251658240" behindDoc="1" locked="0" layoutInCell="1" allowOverlap="1" wp14:anchorId="1A9F5393" wp14:editId="6D55F3EF">
                <wp:simplePos x="0" y="0"/>
                <wp:positionH relativeFrom="column">
                  <wp:posOffset>5913755</wp:posOffset>
                </wp:positionH>
                <wp:positionV relativeFrom="paragraph">
                  <wp:posOffset>-447675</wp:posOffset>
                </wp:positionV>
                <wp:extent cx="6440170" cy="2452370"/>
                <wp:effectExtent l="0" t="0" r="3175" b="1905"/>
                <wp:wrapTight wrapText="bothSides">
                  <wp:wrapPolygon edited="0">
                    <wp:start x="-32" y="0"/>
                    <wp:lineTo x="-32" y="21516"/>
                    <wp:lineTo x="21600" y="21516"/>
                    <wp:lineTo x="21600" y="0"/>
                    <wp:lineTo x="-32" y="0"/>
                  </wp:wrapPolygon>
                </wp:wrapTight>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452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80B81" w14:textId="77777777" w:rsidR="00C65AD5" w:rsidRDefault="00C65AD5" w:rsidP="00E80242">
                            <w:r>
                              <w:rPr>
                                <w:noProof/>
                              </w:rPr>
                              <w:drawing>
                                <wp:inline distT="0" distB="0" distL="0" distR="0" wp14:anchorId="43B02A3B" wp14:editId="75C42652">
                                  <wp:extent cx="6414201" cy="2502877"/>
                                  <wp:effectExtent l="0" t="0" r="0" b="12065"/>
                                  <wp:docPr id="3" name="Picture 1" descr="exhor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horter logo.jpg"/>
                                          <pic:cNvPicPr/>
                                        </pic:nvPicPr>
                                        <pic:blipFill>
                                          <a:blip r:embed="rId9">
                                            <a:extLst>
                                              <a:ext uri="{BEBA8EAE-BF5A-486C-A8C5-ECC9F3942E4B}">
                                                <a14:imgProps xmlns:a14="http://schemas.microsoft.com/office/drawing/2010/main">
                                                  <a14:imgLayer r:embed="rId10">
                                                    <a14:imgEffect>
                                                      <a14:sharpenSoften amount="50000"/>
                                                    </a14:imgEffect>
                                                    <a14:imgEffect>
                                                      <a14:saturation sat="200000"/>
                                                    </a14:imgEffect>
                                                  </a14:imgLayer>
                                                </a14:imgProps>
                                              </a:ext>
                                            </a:extLst>
                                          </a:blip>
                                          <a:stretch>
                                            <a:fillRect/>
                                          </a:stretch>
                                        </pic:blipFill>
                                        <pic:spPr>
                                          <a:xfrm>
                                            <a:off x="0" y="0"/>
                                            <a:ext cx="6415878" cy="2503531"/>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65.65pt;margin-top:-35.25pt;width:507.1pt;height:19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GGeQIAAAE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" stroked="f">
                <v:textbox inset="0,0,0,0">
                  <w:txbxContent>
                    <w:p w14:paraId="0C280B81" w14:textId="77777777" w:rsidR="00C65AD5" w:rsidRDefault="00C65AD5" w:rsidP="00E80242">
                      <w:r>
                        <w:rPr>
                          <w:noProof/>
                        </w:rPr>
                        <w:drawing>
                          <wp:inline distT="0" distB="0" distL="0" distR="0" wp14:anchorId="43B02A3B" wp14:editId="75C42652">
                            <wp:extent cx="6414201" cy="2502877"/>
                            <wp:effectExtent l="0" t="0" r="0" b="12065"/>
                            <wp:docPr id="3" name="Picture 1" descr="exhor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horter logo.jpg"/>
                                    <pic:cNvPicPr/>
                                  </pic:nvPicPr>
                                  <pic:blipFill>
                                    <a:blip r:embed="rId11">
                                      <a:extLst>
                                        <a:ext uri="{BEBA8EAE-BF5A-486C-A8C5-ECC9F3942E4B}">
                                          <a14:imgProps xmlns:a14="http://schemas.microsoft.com/office/drawing/2010/main">
                                            <a14:imgLayer r:embed="rId12">
                                              <a14:imgEffect>
                                                <a14:sharpenSoften amount="50000"/>
                                              </a14:imgEffect>
                                              <a14:imgEffect>
                                                <a14:saturation sat="200000"/>
                                              </a14:imgEffect>
                                            </a14:imgLayer>
                                          </a14:imgProps>
                                        </a:ext>
                                      </a:extLst>
                                    </a:blip>
                                    <a:stretch>
                                      <a:fillRect/>
                                    </a:stretch>
                                  </pic:blipFill>
                                  <pic:spPr>
                                    <a:xfrm>
                                      <a:off x="0" y="0"/>
                                      <a:ext cx="6415878" cy="2503531"/>
                                    </a:xfrm>
                                    <a:prstGeom prst="rect">
                                      <a:avLst/>
                                    </a:prstGeom>
                                    <a:noFill/>
                                    <a:ln>
                                      <a:noFill/>
                                    </a:ln>
                                  </pic:spPr>
                                </pic:pic>
                              </a:graphicData>
                            </a:graphic>
                          </wp:inline>
                        </w:drawing>
                      </w:r>
                    </w:p>
                  </w:txbxContent>
                </v:textbox>
                <w10:wrap type="tight"/>
              </v:shape>
            </w:pict>
          </mc:Fallback>
        </mc:AlternateContent>
      </w:r>
      <w:r>
        <w:rPr>
          <w:rFonts w:ascii="Californian FB" w:hAnsi="Californian FB"/>
          <w:b/>
          <w:noProof/>
          <w:color w:val="943634" w:themeColor="accent2" w:themeShade="BF"/>
          <w:sz w:val="28"/>
          <w:szCs w:val="28"/>
        </w:rPr>
        <mc:AlternateContent>
          <mc:Choice Requires="wps">
            <w:drawing>
              <wp:anchor distT="0" distB="0" distL="114300" distR="114300" simplePos="0" relativeHeight="251660288" behindDoc="1" locked="0" layoutInCell="1" allowOverlap="1" wp14:anchorId="157C073F" wp14:editId="522EB342">
                <wp:simplePos x="0" y="0"/>
                <wp:positionH relativeFrom="column">
                  <wp:posOffset>0</wp:posOffset>
                </wp:positionH>
                <wp:positionV relativeFrom="paragraph">
                  <wp:posOffset>66675</wp:posOffset>
                </wp:positionV>
                <wp:extent cx="3020695" cy="3038475"/>
                <wp:effectExtent l="17780" t="15875" r="22225" b="31750"/>
                <wp:wrapSquare wrapText="bothSides"/>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3038475"/>
                        </a:xfrm>
                        <a:prstGeom prst="rect">
                          <a:avLst/>
                        </a:prstGeom>
                        <a:noFill/>
                        <a:ln w="3175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63A74C4" w14:textId="77777777" w:rsidR="00C65AD5" w:rsidRPr="00C02007" w:rsidRDefault="00C65AD5">
                            <w:r w:rsidRPr="00C02007">
                              <w:rPr>
                                <w:noProof/>
                              </w:rPr>
                              <w:drawing>
                                <wp:inline distT="0" distB="0" distL="0" distR="0" wp14:anchorId="36CABC7F" wp14:editId="1AAE2330">
                                  <wp:extent cx="2984504" cy="3067050"/>
                                  <wp:effectExtent l="19050" t="0" r="6346" b="0"/>
                                  <wp:docPr id="6" name="Picture 5" descr="cedarpark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arpark map.jpg"/>
                                          <pic:cNvPicPr/>
                                        </pic:nvPicPr>
                                        <pic:blipFill>
                                          <a:blip r:embed="rId13"/>
                                          <a:stretch>
                                            <a:fillRect/>
                                          </a:stretch>
                                        </pic:blipFill>
                                        <pic:spPr>
                                          <a:xfrm>
                                            <a:off x="0" y="0"/>
                                            <a:ext cx="2988078" cy="3070723"/>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0;margin-top:5.25pt;width:237.85pt;height:23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" filled="f" strokecolor="#943634 [2405]" strokeweight="2.5pt">
                <v:textbox inset="0,0,0,0">
                  <w:txbxContent>
                    <w:p w14:paraId="063A74C4" w14:textId="77777777" w:rsidR="00C65AD5" w:rsidRPr="00C02007" w:rsidRDefault="00C65AD5">
                      <w:r w:rsidRPr="00C02007">
                        <w:rPr>
                          <w:noProof/>
                        </w:rPr>
                        <w:drawing>
                          <wp:inline distT="0" distB="0" distL="0" distR="0" wp14:anchorId="36CABC7F" wp14:editId="1AAE2330">
                            <wp:extent cx="2984504" cy="3067050"/>
                            <wp:effectExtent l="19050" t="0" r="6346" b="0"/>
                            <wp:docPr id="6" name="Picture 5" descr="cedarpark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arpark map.jpg"/>
                                    <pic:cNvPicPr/>
                                  </pic:nvPicPr>
                                  <pic:blipFill>
                                    <a:blip r:embed="rId14"/>
                                    <a:stretch>
                                      <a:fillRect/>
                                    </a:stretch>
                                  </pic:blipFill>
                                  <pic:spPr>
                                    <a:xfrm>
                                      <a:off x="0" y="0"/>
                                      <a:ext cx="2988078" cy="3070723"/>
                                    </a:xfrm>
                                    <a:prstGeom prst="rect">
                                      <a:avLst/>
                                    </a:prstGeom>
                                  </pic:spPr>
                                </pic:pic>
                              </a:graphicData>
                            </a:graphic>
                          </wp:inline>
                        </w:drawing>
                      </w:r>
                    </w:p>
                  </w:txbxContent>
                </v:textbox>
                <w10:wrap type="square"/>
              </v:shape>
            </w:pict>
          </mc:Fallback>
        </mc:AlternateContent>
      </w:r>
      <w:r w:rsidR="007819EB" w:rsidRPr="001A5DB9">
        <w:rPr>
          <w:rFonts w:ascii="Californian FB" w:hAnsi="Californian FB"/>
          <w:b/>
          <w:noProof/>
          <w:color w:val="943634" w:themeColor="accent2" w:themeShade="BF"/>
          <w:sz w:val="28"/>
          <w:szCs w:val="28"/>
        </w:rPr>
        <w:t>SERVICE TIMES:</w:t>
      </w:r>
    </w:p>
    <w:p w14:paraId="7E376726" w14:textId="24E651E3" w:rsidR="00BB6A10" w:rsidRDefault="00C02007" w:rsidP="00BB6A10">
      <w:pPr>
        <w:pStyle w:val="NormalWeb"/>
        <w:spacing w:before="0" w:beforeAutospacing="0" w:after="0" w:afterAutospacing="0"/>
        <w:ind w:left="720" w:firstLine="720"/>
        <w:jc w:val="center"/>
        <w:rPr>
          <w:rFonts w:ascii="Californian FB" w:hAnsi="Californian FB"/>
          <w:b/>
          <w:noProof/>
          <w:color w:val="0D0D0D" w:themeColor="text1" w:themeTint="F2"/>
          <w:sz w:val="22"/>
          <w:szCs w:val="22"/>
        </w:rPr>
      </w:pPr>
      <w:r w:rsidRPr="001A5DB9">
        <w:rPr>
          <w:rFonts w:ascii="Californian FB" w:hAnsi="Californian FB"/>
          <w:color w:val="0D0D0D" w:themeColor="text1" w:themeTint="F2"/>
          <w:sz w:val="22"/>
          <w:szCs w:val="22"/>
        </w:rPr>
        <w:t>Sunday:</w:t>
      </w:r>
      <w:r w:rsidRPr="001A5DB9">
        <w:rPr>
          <w:rFonts w:ascii="Californian FB" w:hAnsi="Californian FB"/>
          <w:color w:val="0D0D0D" w:themeColor="text1" w:themeTint="F2"/>
          <w:sz w:val="22"/>
          <w:szCs w:val="22"/>
        </w:rPr>
        <w:tab/>
      </w:r>
      <w:r w:rsidR="00BB6A10">
        <w:rPr>
          <w:rFonts w:ascii="Californian FB" w:hAnsi="Californian FB"/>
          <w:color w:val="0D0D0D" w:themeColor="text1" w:themeTint="F2"/>
          <w:sz w:val="22"/>
          <w:szCs w:val="22"/>
        </w:rPr>
        <w:tab/>
      </w:r>
      <w:r w:rsidRPr="001A5DB9">
        <w:rPr>
          <w:rFonts w:ascii="Californian FB" w:hAnsi="Californian FB"/>
          <w:color w:val="0D0D0D" w:themeColor="text1" w:themeTint="F2"/>
          <w:sz w:val="22"/>
          <w:szCs w:val="22"/>
        </w:rPr>
        <w:t>9:30 AM</w:t>
      </w:r>
      <w:r w:rsidRPr="001A5DB9">
        <w:rPr>
          <w:rFonts w:ascii="Californian FB" w:hAnsi="Californian FB"/>
          <w:color w:val="0D0D0D" w:themeColor="text1" w:themeTint="F2"/>
          <w:sz w:val="22"/>
          <w:szCs w:val="22"/>
        </w:rPr>
        <w:br/>
      </w:r>
      <w:r w:rsidR="00BB6A10">
        <w:rPr>
          <w:rFonts w:ascii="Californian FB" w:hAnsi="Californian FB"/>
          <w:color w:val="0D0D0D" w:themeColor="text1" w:themeTint="F2"/>
          <w:sz w:val="22"/>
          <w:szCs w:val="22"/>
        </w:rPr>
        <w:tab/>
      </w:r>
      <w:r w:rsidR="00BB6A10">
        <w:rPr>
          <w:rFonts w:ascii="Californian FB" w:hAnsi="Californian FB"/>
          <w:color w:val="0D0D0D" w:themeColor="text1" w:themeTint="F2"/>
          <w:sz w:val="22"/>
          <w:szCs w:val="22"/>
        </w:rPr>
        <w:tab/>
        <w:t xml:space="preserve">            </w:t>
      </w:r>
      <w:r w:rsidRPr="001A5DB9">
        <w:rPr>
          <w:rFonts w:ascii="Californian FB" w:hAnsi="Californian FB"/>
          <w:color w:val="0D0D0D" w:themeColor="text1" w:themeTint="F2"/>
          <w:sz w:val="22"/>
          <w:szCs w:val="22"/>
        </w:rPr>
        <w:t>10:30 AM</w:t>
      </w:r>
      <w:r w:rsidRPr="001A5DB9">
        <w:rPr>
          <w:rFonts w:ascii="Californian FB" w:hAnsi="Californian FB"/>
          <w:color w:val="0D0D0D" w:themeColor="text1" w:themeTint="F2"/>
          <w:sz w:val="22"/>
          <w:szCs w:val="22"/>
        </w:rPr>
        <w:br/>
      </w:r>
      <w:r w:rsidR="00BB6A10">
        <w:rPr>
          <w:rFonts w:ascii="Californian FB" w:hAnsi="Californian FB"/>
          <w:color w:val="0D0D0D" w:themeColor="text1" w:themeTint="F2"/>
          <w:sz w:val="22"/>
          <w:szCs w:val="22"/>
        </w:rPr>
        <w:tab/>
      </w:r>
      <w:r w:rsidR="00BB6A10">
        <w:rPr>
          <w:rFonts w:ascii="Californian FB" w:hAnsi="Californian FB"/>
          <w:color w:val="0D0D0D" w:themeColor="text1" w:themeTint="F2"/>
          <w:sz w:val="22"/>
          <w:szCs w:val="22"/>
        </w:rPr>
        <w:tab/>
      </w:r>
      <w:r w:rsidR="00BB6A10">
        <w:rPr>
          <w:rFonts w:ascii="Californian FB" w:hAnsi="Californian FB"/>
          <w:color w:val="0D0D0D" w:themeColor="text1" w:themeTint="F2"/>
          <w:sz w:val="22"/>
          <w:szCs w:val="22"/>
        </w:rPr>
        <w:tab/>
      </w:r>
      <w:r w:rsidRPr="001A5DB9">
        <w:rPr>
          <w:rFonts w:ascii="Californian FB" w:hAnsi="Californian FB"/>
          <w:color w:val="0D0D0D" w:themeColor="text1" w:themeTint="F2"/>
          <w:sz w:val="22"/>
          <w:szCs w:val="22"/>
        </w:rPr>
        <w:t>5:00 PM</w:t>
      </w:r>
    </w:p>
    <w:p w14:paraId="14590B25" w14:textId="116FA03C" w:rsidR="00C02007" w:rsidRPr="001A5DB9" w:rsidRDefault="00BB6A10" w:rsidP="00BB6A10">
      <w:pPr>
        <w:pStyle w:val="NormalWeb"/>
        <w:spacing w:before="0" w:beforeAutospacing="0" w:after="0" w:afterAutospacing="0"/>
        <w:ind w:left="720" w:firstLine="720"/>
        <w:jc w:val="center"/>
        <w:rPr>
          <w:rFonts w:ascii="Californian FB" w:hAnsi="Californian FB"/>
          <w:b/>
          <w:noProof/>
          <w:color w:val="0D0D0D" w:themeColor="text1" w:themeTint="F2"/>
          <w:sz w:val="22"/>
          <w:szCs w:val="22"/>
        </w:rPr>
      </w:pPr>
      <w:r>
        <w:rPr>
          <w:rFonts w:ascii="Californian FB" w:hAnsi="Californian FB"/>
          <w:color w:val="0D0D0D" w:themeColor="text1" w:themeTint="F2"/>
          <w:sz w:val="22"/>
          <w:szCs w:val="22"/>
        </w:rPr>
        <w:t xml:space="preserve">Wednesday:       </w:t>
      </w:r>
      <w:r w:rsidR="00C02007" w:rsidRPr="001A5DB9">
        <w:rPr>
          <w:rFonts w:ascii="Californian FB" w:hAnsi="Californian FB"/>
          <w:color w:val="0D0D0D" w:themeColor="text1" w:themeTint="F2"/>
          <w:sz w:val="22"/>
          <w:szCs w:val="22"/>
        </w:rPr>
        <w:t>7:00 PM</w:t>
      </w:r>
      <w:r w:rsidR="00243B92" w:rsidRPr="001A5DB9">
        <w:rPr>
          <w:rFonts w:ascii="Californian FB" w:hAnsi="Californian FB"/>
          <w:color w:val="0D0D0D" w:themeColor="text1" w:themeTint="F2"/>
          <w:sz w:val="22"/>
          <w:szCs w:val="22"/>
        </w:rPr>
        <w:br/>
      </w:r>
    </w:p>
    <w:p w14:paraId="370D4ABB" w14:textId="77777777" w:rsidR="00C02007" w:rsidRPr="001A5DB9" w:rsidRDefault="00C02007" w:rsidP="00300B20">
      <w:pPr>
        <w:pStyle w:val="NormalWeb"/>
        <w:spacing w:before="0" w:beforeAutospacing="0" w:after="0" w:afterAutospacing="0"/>
        <w:jc w:val="right"/>
        <w:outlineLvl w:val="0"/>
        <w:rPr>
          <w:rFonts w:ascii="Californian FB" w:hAnsi="Californian FB"/>
          <w:b/>
          <w:noProof/>
          <w:color w:val="943634" w:themeColor="accent2" w:themeShade="BF"/>
          <w:sz w:val="28"/>
          <w:szCs w:val="28"/>
        </w:rPr>
      </w:pPr>
      <w:r w:rsidRPr="001A5DB9">
        <w:rPr>
          <w:rFonts w:ascii="Californian FB" w:hAnsi="Californian FB"/>
          <w:b/>
          <w:noProof/>
          <w:color w:val="943634" w:themeColor="accent2" w:themeShade="BF"/>
          <w:sz w:val="28"/>
          <w:szCs w:val="28"/>
        </w:rPr>
        <w:t>ELDERS:</w:t>
      </w:r>
    </w:p>
    <w:p w14:paraId="13F8BBEE" w14:textId="68854224" w:rsidR="00243B92" w:rsidRPr="001A5DB9" w:rsidRDefault="00C02007" w:rsidP="00C02007">
      <w:pPr>
        <w:pStyle w:val="NormalWeb"/>
        <w:spacing w:before="0" w:beforeAutospacing="0" w:after="0" w:afterAutospacing="0"/>
        <w:jc w:val="right"/>
        <w:rPr>
          <w:rFonts w:ascii="Californian FB" w:hAnsi="Californian FB"/>
          <w:color w:val="0D0D0D" w:themeColor="text1" w:themeTint="F2"/>
          <w:sz w:val="22"/>
          <w:szCs w:val="22"/>
        </w:rPr>
      </w:pPr>
      <w:r w:rsidRPr="001A5DB9">
        <w:rPr>
          <w:rFonts w:ascii="Californian FB" w:hAnsi="Californian FB"/>
          <w:color w:val="0D0D0D" w:themeColor="text1" w:themeTint="F2"/>
          <w:sz w:val="22"/>
          <w:szCs w:val="22"/>
        </w:rPr>
        <w:t>Mike Benson</w:t>
      </w:r>
      <w:r w:rsidR="00C6606D">
        <w:rPr>
          <w:rFonts w:ascii="Californian FB" w:hAnsi="Californian FB"/>
          <w:color w:val="0D0D0D" w:themeColor="text1" w:themeTint="F2"/>
          <w:sz w:val="22"/>
          <w:szCs w:val="22"/>
        </w:rPr>
        <w:t xml:space="preserve"> </w:t>
      </w:r>
      <w:r w:rsidR="0060666C">
        <w:rPr>
          <w:rFonts w:ascii="Californian FB" w:hAnsi="Californian FB"/>
          <w:color w:val="0D0D0D" w:themeColor="text1" w:themeTint="F2"/>
          <w:sz w:val="22"/>
          <w:szCs w:val="22"/>
        </w:rPr>
        <w:t xml:space="preserve">  </w:t>
      </w:r>
      <w:r w:rsidR="00A063F5">
        <w:rPr>
          <w:rFonts w:ascii="Californian FB" w:hAnsi="Californian FB"/>
          <w:color w:val="0D0D0D" w:themeColor="text1" w:themeTint="F2"/>
          <w:sz w:val="22"/>
          <w:szCs w:val="22"/>
        </w:rPr>
        <w:t xml:space="preserve">   </w:t>
      </w:r>
      <w:r w:rsidR="0060666C">
        <w:rPr>
          <w:rFonts w:ascii="Californian FB" w:hAnsi="Californian FB"/>
          <w:color w:val="0D0D0D" w:themeColor="text1" w:themeTint="F2"/>
          <w:sz w:val="22"/>
          <w:szCs w:val="22"/>
        </w:rPr>
        <w:t xml:space="preserve">  </w:t>
      </w:r>
      <w:r w:rsidRPr="001A5DB9">
        <w:rPr>
          <w:rFonts w:ascii="Californian FB" w:hAnsi="Californian FB"/>
          <w:color w:val="0D0D0D" w:themeColor="text1" w:themeTint="F2"/>
          <w:sz w:val="22"/>
          <w:szCs w:val="22"/>
        </w:rPr>
        <w:t>Todd Cox</w:t>
      </w:r>
    </w:p>
    <w:p w14:paraId="484E64B0" w14:textId="1506FE8D" w:rsidR="00C02007" w:rsidRPr="001A5DB9" w:rsidRDefault="00C02007" w:rsidP="00C02007">
      <w:pPr>
        <w:pStyle w:val="NormalWeb"/>
        <w:spacing w:before="0" w:beforeAutospacing="0" w:after="0" w:afterAutospacing="0"/>
        <w:jc w:val="right"/>
        <w:rPr>
          <w:rFonts w:ascii="Californian FB" w:hAnsi="Californian FB"/>
          <w:color w:val="0D0D0D" w:themeColor="text1" w:themeTint="F2"/>
          <w:sz w:val="22"/>
          <w:szCs w:val="22"/>
        </w:rPr>
      </w:pPr>
      <w:r w:rsidRPr="001A5DB9">
        <w:rPr>
          <w:rFonts w:ascii="Californian FB" w:hAnsi="Californian FB"/>
          <w:color w:val="0D0D0D" w:themeColor="text1" w:themeTint="F2"/>
          <w:sz w:val="22"/>
          <w:szCs w:val="22"/>
        </w:rPr>
        <w:t>Jimmy Griffith</w:t>
      </w:r>
      <w:r w:rsidR="0060666C">
        <w:rPr>
          <w:rFonts w:ascii="Californian FB" w:hAnsi="Californian FB"/>
          <w:color w:val="0D0D0D" w:themeColor="text1" w:themeTint="F2"/>
          <w:sz w:val="22"/>
          <w:szCs w:val="22"/>
        </w:rPr>
        <w:t xml:space="preserve">   </w:t>
      </w:r>
      <w:r w:rsidRPr="001A5DB9">
        <w:rPr>
          <w:rFonts w:ascii="Californian FB" w:hAnsi="Californian FB"/>
          <w:color w:val="0D0D0D" w:themeColor="text1" w:themeTint="F2"/>
          <w:sz w:val="22"/>
          <w:szCs w:val="22"/>
        </w:rPr>
        <w:t>John Smith</w:t>
      </w:r>
    </w:p>
    <w:p w14:paraId="02799BDE" w14:textId="48602EB4" w:rsidR="00243B92" w:rsidRDefault="00017C45" w:rsidP="00DA70F3">
      <w:pPr>
        <w:pStyle w:val="NormalWeb"/>
        <w:spacing w:before="0" w:beforeAutospacing="0" w:after="0" w:afterAutospacing="0"/>
        <w:rPr>
          <w:rFonts w:ascii="Californian FB" w:hAnsi="Californian FB"/>
          <w:color w:val="0D0D0D" w:themeColor="text1" w:themeTint="F2"/>
          <w:sz w:val="22"/>
          <w:szCs w:val="22"/>
        </w:rPr>
      </w:pPr>
      <w:r>
        <w:rPr>
          <w:rFonts w:ascii="Californian FB" w:hAnsi="Californian FB"/>
          <w:noProof/>
        </w:rPr>
        <mc:AlternateContent>
          <mc:Choice Requires="wps">
            <w:drawing>
              <wp:anchor distT="0" distB="0" distL="114300" distR="114300" simplePos="0" relativeHeight="251659264" behindDoc="0" locked="0" layoutInCell="1" allowOverlap="1" wp14:anchorId="649FCDBB" wp14:editId="2B0A3F3D">
                <wp:simplePos x="0" y="0"/>
                <wp:positionH relativeFrom="column">
                  <wp:posOffset>6882130</wp:posOffset>
                </wp:positionH>
                <wp:positionV relativeFrom="paragraph">
                  <wp:posOffset>130810</wp:posOffset>
                </wp:positionV>
                <wp:extent cx="1676400" cy="5715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70155" w14:textId="51C95DB7" w:rsidR="00C65AD5" w:rsidRPr="002057DD" w:rsidRDefault="00DD0259" w:rsidP="006D62AD">
                            <w:pPr>
                              <w:spacing w:after="0" w:line="240" w:lineRule="auto"/>
                              <w:jc w:val="center"/>
                              <w:rPr>
                                <w:rFonts w:ascii="Californian FB" w:hAnsi="Californian FB"/>
                                <w:b/>
                                <w:color w:val="595959" w:themeColor="text1" w:themeTint="A6"/>
                                <w:sz w:val="24"/>
                                <w:szCs w:val="24"/>
                              </w:rPr>
                            </w:pPr>
                            <w:r>
                              <w:rPr>
                                <w:rFonts w:ascii="Californian FB" w:hAnsi="Californian FB"/>
                                <w:b/>
                                <w:color w:val="595959" w:themeColor="text1" w:themeTint="A6"/>
                                <w:sz w:val="24"/>
                                <w:szCs w:val="24"/>
                              </w:rPr>
                              <w:t xml:space="preserve">Vol. X No. </w:t>
                            </w:r>
                            <w:r w:rsidR="00BB6A10">
                              <w:rPr>
                                <w:rFonts w:ascii="Californian FB" w:hAnsi="Californian FB"/>
                                <w:b/>
                                <w:color w:val="595959" w:themeColor="text1" w:themeTint="A6"/>
                                <w:sz w:val="24"/>
                                <w:szCs w:val="24"/>
                              </w:rPr>
                              <w:t>2</w:t>
                            </w:r>
                            <w:r w:rsidR="00002BA3">
                              <w:rPr>
                                <w:rFonts w:ascii="Californian FB" w:hAnsi="Californian FB"/>
                                <w:b/>
                                <w:color w:val="595959" w:themeColor="text1" w:themeTint="A6"/>
                                <w:sz w:val="24"/>
                                <w:szCs w:val="24"/>
                              </w:rPr>
                              <w:t>2</w:t>
                            </w:r>
                          </w:p>
                          <w:p w14:paraId="208AE82E" w14:textId="3A1D6937" w:rsidR="00C65AD5" w:rsidRPr="002057DD" w:rsidRDefault="00BB6A10" w:rsidP="00BB6A10">
                            <w:pPr>
                              <w:spacing w:after="0" w:line="240" w:lineRule="auto"/>
                              <w:rPr>
                                <w:rFonts w:ascii="Californian FB" w:hAnsi="Californian FB"/>
                                <w:b/>
                                <w:color w:val="595959" w:themeColor="text1" w:themeTint="A6"/>
                                <w:sz w:val="24"/>
                                <w:szCs w:val="24"/>
                              </w:rPr>
                            </w:pPr>
                            <w:r>
                              <w:rPr>
                                <w:rFonts w:ascii="Californian FB" w:hAnsi="Californian FB"/>
                                <w:b/>
                                <w:color w:val="595959" w:themeColor="text1" w:themeTint="A6"/>
                                <w:sz w:val="24"/>
                                <w:szCs w:val="24"/>
                              </w:rPr>
                              <w:t xml:space="preserve">           </w:t>
                            </w:r>
                            <w:r w:rsidR="00DD0259">
                              <w:rPr>
                                <w:rFonts w:ascii="Californian FB" w:hAnsi="Californian FB"/>
                                <w:b/>
                                <w:color w:val="595959" w:themeColor="text1" w:themeTint="A6"/>
                                <w:sz w:val="24"/>
                                <w:szCs w:val="24"/>
                              </w:rPr>
                              <w:t xml:space="preserve">May </w:t>
                            </w:r>
                            <w:r w:rsidR="001C559F">
                              <w:rPr>
                                <w:rFonts w:ascii="Californian FB" w:hAnsi="Californian FB"/>
                                <w:b/>
                                <w:color w:val="595959" w:themeColor="text1" w:themeTint="A6"/>
                                <w:sz w:val="24"/>
                                <w:szCs w:val="24"/>
                              </w:rPr>
                              <w:t>2</w:t>
                            </w:r>
                            <w:r w:rsidR="00002BA3">
                              <w:rPr>
                                <w:rFonts w:ascii="Californian FB" w:hAnsi="Californian FB"/>
                                <w:b/>
                                <w:color w:val="595959" w:themeColor="text1" w:themeTint="A6"/>
                                <w:sz w:val="24"/>
                                <w:szCs w:val="24"/>
                              </w:rPr>
                              <w:t>9</w:t>
                            </w:r>
                            <w:r w:rsidR="00C65AD5">
                              <w:rPr>
                                <w:rFonts w:ascii="Californian FB" w:hAnsi="Californian FB"/>
                                <w:b/>
                                <w:color w:val="595959" w:themeColor="text1" w:themeTint="A6"/>
                                <w:sz w:val="24"/>
                                <w:szCs w:val="24"/>
                              </w:rPr>
                              <w:t>,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541.9pt;margin-top:10.3pt;width:132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R+tgIAAME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" filled="f" stroked="f">
                <v:textbox>
                  <w:txbxContent>
                    <w:p w14:paraId="4FC70155" w14:textId="51C95DB7" w:rsidR="00C65AD5" w:rsidRPr="002057DD" w:rsidRDefault="00DD0259" w:rsidP="006D62AD">
                      <w:pPr>
                        <w:spacing w:after="0" w:line="240" w:lineRule="auto"/>
                        <w:jc w:val="center"/>
                        <w:rPr>
                          <w:rFonts w:ascii="Californian FB" w:hAnsi="Californian FB"/>
                          <w:b/>
                          <w:color w:val="595959" w:themeColor="text1" w:themeTint="A6"/>
                          <w:sz w:val="24"/>
                          <w:szCs w:val="24"/>
                        </w:rPr>
                      </w:pPr>
                      <w:r>
                        <w:rPr>
                          <w:rFonts w:ascii="Californian FB" w:hAnsi="Californian FB"/>
                          <w:b/>
                          <w:color w:val="595959" w:themeColor="text1" w:themeTint="A6"/>
                          <w:sz w:val="24"/>
                          <w:szCs w:val="24"/>
                        </w:rPr>
                        <w:t xml:space="preserve">Vol. X No. </w:t>
                      </w:r>
                      <w:r w:rsidR="00BB6A10">
                        <w:rPr>
                          <w:rFonts w:ascii="Californian FB" w:hAnsi="Californian FB"/>
                          <w:b/>
                          <w:color w:val="595959" w:themeColor="text1" w:themeTint="A6"/>
                          <w:sz w:val="24"/>
                          <w:szCs w:val="24"/>
                        </w:rPr>
                        <w:t>2</w:t>
                      </w:r>
                      <w:r w:rsidR="00002BA3">
                        <w:rPr>
                          <w:rFonts w:ascii="Californian FB" w:hAnsi="Californian FB"/>
                          <w:b/>
                          <w:color w:val="595959" w:themeColor="text1" w:themeTint="A6"/>
                          <w:sz w:val="24"/>
                          <w:szCs w:val="24"/>
                        </w:rPr>
                        <w:t>2</w:t>
                      </w:r>
                    </w:p>
                    <w:p w14:paraId="208AE82E" w14:textId="3A1D6937" w:rsidR="00C65AD5" w:rsidRPr="002057DD" w:rsidRDefault="00BB6A10" w:rsidP="00BB6A10">
                      <w:pPr>
                        <w:spacing w:after="0" w:line="240" w:lineRule="auto"/>
                        <w:rPr>
                          <w:rFonts w:ascii="Californian FB" w:hAnsi="Californian FB"/>
                          <w:b/>
                          <w:color w:val="595959" w:themeColor="text1" w:themeTint="A6"/>
                          <w:sz w:val="24"/>
                          <w:szCs w:val="24"/>
                        </w:rPr>
                      </w:pPr>
                      <w:r>
                        <w:rPr>
                          <w:rFonts w:ascii="Californian FB" w:hAnsi="Californian FB"/>
                          <w:b/>
                          <w:color w:val="595959" w:themeColor="text1" w:themeTint="A6"/>
                          <w:sz w:val="24"/>
                          <w:szCs w:val="24"/>
                        </w:rPr>
                        <w:t xml:space="preserve">           </w:t>
                      </w:r>
                      <w:r w:rsidR="00DD0259">
                        <w:rPr>
                          <w:rFonts w:ascii="Californian FB" w:hAnsi="Californian FB"/>
                          <w:b/>
                          <w:color w:val="595959" w:themeColor="text1" w:themeTint="A6"/>
                          <w:sz w:val="24"/>
                          <w:szCs w:val="24"/>
                        </w:rPr>
                        <w:t xml:space="preserve">May </w:t>
                      </w:r>
                      <w:r w:rsidR="001C559F">
                        <w:rPr>
                          <w:rFonts w:ascii="Californian FB" w:hAnsi="Californian FB"/>
                          <w:b/>
                          <w:color w:val="595959" w:themeColor="text1" w:themeTint="A6"/>
                          <w:sz w:val="24"/>
                          <w:szCs w:val="24"/>
                        </w:rPr>
                        <w:t>2</w:t>
                      </w:r>
                      <w:r w:rsidR="00002BA3">
                        <w:rPr>
                          <w:rFonts w:ascii="Californian FB" w:hAnsi="Californian FB"/>
                          <w:b/>
                          <w:color w:val="595959" w:themeColor="text1" w:themeTint="A6"/>
                          <w:sz w:val="24"/>
                          <w:szCs w:val="24"/>
                        </w:rPr>
                        <w:t>9</w:t>
                      </w:r>
                      <w:r w:rsidR="00C65AD5">
                        <w:rPr>
                          <w:rFonts w:ascii="Californian FB" w:hAnsi="Californian FB"/>
                          <w:b/>
                          <w:color w:val="595959" w:themeColor="text1" w:themeTint="A6"/>
                          <w:sz w:val="24"/>
                          <w:szCs w:val="24"/>
                        </w:rPr>
                        <w:t>, 2016</w:t>
                      </w:r>
                    </w:p>
                  </w:txbxContent>
                </v:textbox>
              </v:shape>
            </w:pict>
          </mc:Fallback>
        </mc:AlternateContent>
      </w:r>
      <w:r w:rsidR="00DA70F3">
        <w:rPr>
          <w:rFonts w:ascii="Californian FB" w:hAnsi="Californian FB"/>
          <w:color w:val="0D0D0D" w:themeColor="text1" w:themeTint="F2"/>
          <w:sz w:val="22"/>
          <w:szCs w:val="22"/>
        </w:rPr>
        <w:t xml:space="preserve">                 </w:t>
      </w:r>
      <w:r w:rsidR="00C81864" w:rsidRPr="001A5DB9">
        <w:rPr>
          <w:rFonts w:ascii="Californian FB" w:hAnsi="Californian FB"/>
          <w:color w:val="0D0D0D" w:themeColor="text1" w:themeTint="F2"/>
          <w:sz w:val="22"/>
          <w:szCs w:val="22"/>
        </w:rPr>
        <w:t>Eric Hellinger</w:t>
      </w:r>
    </w:p>
    <w:p w14:paraId="573CEF97" w14:textId="3663E198" w:rsidR="00C81864" w:rsidRPr="001A5DB9" w:rsidRDefault="00C81864" w:rsidP="00C02007">
      <w:pPr>
        <w:pStyle w:val="NormalWeb"/>
        <w:spacing w:before="0" w:beforeAutospacing="0" w:after="0" w:afterAutospacing="0"/>
        <w:jc w:val="right"/>
        <w:rPr>
          <w:rFonts w:ascii="Californian FB" w:hAnsi="Californian FB"/>
          <w:b/>
          <w:noProof/>
          <w:color w:val="943634" w:themeColor="accent2" w:themeShade="BF"/>
        </w:rPr>
      </w:pPr>
    </w:p>
    <w:p w14:paraId="0E5D44A8" w14:textId="77777777" w:rsidR="00C02007" w:rsidRPr="001A5DB9" w:rsidRDefault="00243B92" w:rsidP="00300B20">
      <w:pPr>
        <w:pStyle w:val="NormalWeb"/>
        <w:spacing w:before="0" w:beforeAutospacing="0" w:after="0" w:afterAutospacing="0"/>
        <w:jc w:val="right"/>
        <w:outlineLvl w:val="0"/>
        <w:rPr>
          <w:rFonts w:ascii="Californian FB" w:hAnsi="Californian FB"/>
          <w:b/>
          <w:noProof/>
          <w:color w:val="943634" w:themeColor="accent2" w:themeShade="BF"/>
          <w:sz w:val="28"/>
          <w:szCs w:val="28"/>
        </w:rPr>
      </w:pPr>
      <w:r w:rsidRPr="001A5DB9">
        <w:rPr>
          <w:rFonts w:ascii="Californian FB" w:hAnsi="Californian FB"/>
          <w:b/>
          <w:noProof/>
          <w:color w:val="943634" w:themeColor="accent2" w:themeShade="BF"/>
          <w:sz w:val="28"/>
          <w:szCs w:val="28"/>
        </w:rPr>
        <w:t>DEACONS:</w:t>
      </w:r>
    </w:p>
    <w:p w14:paraId="2B1F8C92" w14:textId="61D17089" w:rsidR="00243B92" w:rsidRPr="001A5DB9" w:rsidRDefault="00C6606D" w:rsidP="00C6606D">
      <w:pPr>
        <w:pStyle w:val="NormalWeb"/>
        <w:spacing w:before="0" w:beforeAutospacing="0" w:after="0" w:afterAutospacing="0"/>
        <w:ind w:left="2880"/>
        <w:jc w:val="center"/>
        <w:rPr>
          <w:rFonts w:ascii="Californian FB" w:hAnsi="Californian FB"/>
          <w:color w:val="0D0D0D" w:themeColor="text1" w:themeTint="F2"/>
          <w:sz w:val="22"/>
          <w:szCs w:val="22"/>
        </w:rPr>
      </w:pPr>
      <w:r>
        <w:rPr>
          <w:rFonts w:ascii="Californian FB" w:hAnsi="Californian FB"/>
          <w:color w:val="0D0D0D" w:themeColor="text1" w:themeTint="F2"/>
          <w:sz w:val="22"/>
          <w:szCs w:val="22"/>
        </w:rPr>
        <w:t xml:space="preserve"> </w:t>
      </w:r>
      <w:r w:rsidR="00243B92" w:rsidRPr="001A5DB9">
        <w:rPr>
          <w:rFonts w:ascii="Californian FB" w:hAnsi="Californian FB"/>
          <w:color w:val="0D0D0D" w:themeColor="text1" w:themeTint="F2"/>
          <w:sz w:val="22"/>
          <w:szCs w:val="22"/>
        </w:rPr>
        <w:t>Tra</w:t>
      </w:r>
      <w:r w:rsidR="00C81864">
        <w:rPr>
          <w:rFonts w:ascii="Californian FB" w:hAnsi="Californian FB"/>
          <w:color w:val="0D0D0D" w:themeColor="text1" w:themeTint="F2"/>
          <w:sz w:val="22"/>
          <w:szCs w:val="22"/>
        </w:rPr>
        <w:t>vis Everett</w:t>
      </w:r>
      <w:r w:rsidR="00DA70F3">
        <w:rPr>
          <w:rFonts w:ascii="Californian FB" w:hAnsi="Californian FB"/>
          <w:color w:val="0D0D0D" w:themeColor="text1" w:themeTint="F2"/>
          <w:sz w:val="22"/>
          <w:szCs w:val="22"/>
        </w:rPr>
        <w:t xml:space="preserve">      </w:t>
      </w:r>
      <w:r w:rsidR="00913346">
        <w:rPr>
          <w:rFonts w:ascii="Californian FB" w:hAnsi="Californian FB"/>
          <w:color w:val="0D0D0D" w:themeColor="text1" w:themeTint="F2"/>
          <w:sz w:val="22"/>
          <w:szCs w:val="22"/>
        </w:rPr>
        <w:t xml:space="preserve"> </w:t>
      </w:r>
      <w:r w:rsidR="00C81864">
        <w:rPr>
          <w:rFonts w:ascii="Californian FB" w:hAnsi="Californian FB"/>
          <w:color w:val="0D0D0D" w:themeColor="text1" w:themeTint="F2"/>
          <w:sz w:val="22"/>
          <w:szCs w:val="22"/>
        </w:rPr>
        <w:t xml:space="preserve">  </w:t>
      </w:r>
      <w:r>
        <w:rPr>
          <w:rFonts w:ascii="Californian FB" w:hAnsi="Californian FB"/>
          <w:color w:val="0D0D0D" w:themeColor="text1" w:themeTint="F2"/>
          <w:sz w:val="22"/>
          <w:szCs w:val="22"/>
        </w:rPr>
        <w:t xml:space="preserve">  </w:t>
      </w:r>
      <w:r w:rsidR="00C81864">
        <w:rPr>
          <w:rFonts w:ascii="Californian FB" w:hAnsi="Californian FB"/>
          <w:color w:val="0D0D0D" w:themeColor="text1" w:themeTint="F2"/>
          <w:sz w:val="22"/>
          <w:szCs w:val="22"/>
        </w:rPr>
        <w:t xml:space="preserve">Ryan Griffith    </w:t>
      </w:r>
      <w:r w:rsidR="00DA70F3">
        <w:rPr>
          <w:rFonts w:ascii="Californian FB" w:hAnsi="Californian FB"/>
          <w:color w:val="0D0D0D" w:themeColor="text1" w:themeTint="F2"/>
          <w:sz w:val="22"/>
          <w:szCs w:val="22"/>
        </w:rPr>
        <w:t xml:space="preserve">Patrick Gaughan     </w:t>
      </w:r>
      <w:r w:rsidR="00C81864">
        <w:rPr>
          <w:rFonts w:ascii="Californian FB" w:hAnsi="Californian FB"/>
          <w:color w:val="0D0D0D" w:themeColor="text1" w:themeTint="F2"/>
          <w:sz w:val="22"/>
          <w:szCs w:val="22"/>
        </w:rPr>
        <w:t xml:space="preserve">  </w:t>
      </w:r>
      <w:r w:rsidR="00305152">
        <w:rPr>
          <w:rFonts w:ascii="Californian FB" w:hAnsi="Californian FB"/>
          <w:color w:val="0D0D0D" w:themeColor="text1" w:themeTint="F2"/>
          <w:sz w:val="22"/>
          <w:szCs w:val="22"/>
        </w:rPr>
        <w:t xml:space="preserve">Craig Hecht </w:t>
      </w:r>
      <w:r w:rsidR="00243B92" w:rsidRPr="001A5DB9">
        <w:rPr>
          <w:rFonts w:ascii="Californian FB" w:hAnsi="Californian FB"/>
          <w:color w:val="0D0D0D" w:themeColor="text1" w:themeTint="F2"/>
          <w:sz w:val="22"/>
          <w:szCs w:val="22"/>
        </w:rPr>
        <w:br/>
      </w:r>
      <w:r w:rsidR="00623970">
        <w:rPr>
          <w:rFonts w:ascii="Californian FB" w:hAnsi="Californian FB"/>
          <w:color w:val="0D0D0D" w:themeColor="text1" w:themeTint="F2"/>
          <w:sz w:val="22"/>
          <w:szCs w:val="22"/>
        </w:rPr>
        <w:t xml:space="preserve">Danny Meek    </w:t>
      </w:r>
      <w:r w:rsidR="00A063F5">
        <w:rPr>
          <w:rFonts w:ascii="Californian FB" w:hAnsi="Californian FB"/>
          <w:color w:val="0D0D0D" w:themeColor="text1" w:themeTint="F2"/>
          <w:sz w:val="22"/>
          <w:szCs w:val="22"/>
        </w:rPr>
        <w:t xml:space="preserve">   </w:t>
      </w:r>
      <w:r w:rsidR="00477BB9">
        <w:rPr>
          <w:rFonts w:ascii="Californian FB" w:hAnsi="Californian FB"/>
          <w:color w:val="0D0D0D" w:themeColor="text1" w:themeTint="F2"/>
          <w:sz w:val="22"/>
          <w:szCs w:val="22"/>
        </w:rPr>
        <w:t xml:space="preserve">       H.E. Jenkins</w:t>
      </w:r>
      <w:r w:rsidR="00243B92" w:rsidRPr="001A5DB9">
        <w:rPr>
          <w:rFonts w:ascii="Californian FB" w:hAnsi="Californian FB"/>
          <w:color w:val="0D0D0D" w:themeColor="text1" w:themeTint="F2"/>
          <w:sz w:val="22"/>
          <w:szCs w:val="22"/>
        </w:rPr>
        <w:br/>
        <w:t xml:space="preserve">Jason Stannard  </w:t>
      </w:r>
      <w:r w:rsidR="00A063F5">
        <w:rPr>
          <w:rFonts w:ascii="Californian FB" w:hAnsi="Californian FB"/>
          <w:color w:val="0D0D0D" w:themeColor="text1" w:themeTint="F2"/>
          <w:sz w:val="22"/>
          <w:szCs w:val="22"/>
        </w:rPr>
        <w:t xml:space="preserve"> </w:t>
      </w:r>
      <w:r w:rsidR="00243B92" w:rsidRPr="001A5DB9">
        <w:rPr>
          <w:rFonts w:ascii="Californian FB" w:hAnsi="Californian FB"/>
          <w:color w:val="0D0D0D" w:themeColor="text1" w:themeTint="F2"/>
          <w:sz w:val="22"/>
          <w:szCs w:val="22"/>
        </w:rPr>
        <w:t xml:space="preserve">    Bryan Tacker</w:t>
      </w:r>
      <w:r w:rsidR="00243B92" w:rsidRPr="001A5DB9">
        <w:rPr>
          <w:rFonts w:ascii="Californian FB" w:hAnsi="Californian FB"/>
          <w:color w:val="0D0D0D" w:themeColor="text1" w:themeTint="F2"/>
          <w:sz w:val="22"/>
          <w:szCs w:val="22"/>
        </w:rPr>
        <w:br/>
      </w:r>
      <w:r w:rsidR="00623970">
        <w:rPr>
          <w:rFonts w:ascii="Californian FB" w:hAnsi="Californian FB"/>
          <w:color w:val="0D0D0D" w:themeColor="text1" w:themeTint="F2"/>
          <w:sz w:val="22"/>
          <w:szCs w:val="22"/>
        </w:rPr>
        <w:t xml:space="preserve">Phil Parker        </w:t>
      </w:r>
      <w:r w:rsidR="00C25EDA">
        <w:rPr>
          <w:rFonts w:ascii="Californian FB" w:hAnsi="Californian FB"/>
          <w:color w:val="0D0D0D" w:themeColor="text1" w:themeTint="F2"/>
          <w:sz w:val="22"/>
          <w:szCs w:val="22"/>
        </w:rPr>
        <w:t xml:space="preserve">  </w:t>
      </w:r>
      <w:r w:rsidR="00243B92" w:rsidRPr="001A5DB9">
        <w:rPr>
          <w:rFonts w:ascii="Californian FB" w:hAnsi="Californian FB"/>
          <w:color w:val="0D0D0D" w:themeColor="text1" w:themeTint="F2"/>
          <w:sz w:val="22"/>
          <w:szCs w:val="22"/>
        </w:rPr>
        <w:t>Steve Turq</w:t>
      </w:r>
      <w:r w:rsidR="00A063F5">
        <w:rPr>
          <w:rFonts w:ascii="Californian FB" w:hAnsi="Californian FB"/>
          <w:color w:val="0D0D0D" w:themeColor="text1" w:themeTint="F2"/>
          <w:sz w:val="22"/>
          <w:szCs w:val="22"/>
        </w:rPr>
        <w:t>u</w:t>
      </w:r>
      <w:r w:rsidR="00243B92" w:rsidRPr="001A5DB9">
        <w:rPr>
          <w:rFonts w:ascii="Californian FB" w:hAnsi="Californian FB"/>
          <w:color w:val="0D0D0D" w:themeColor="text1" w:themeTint="F2"/>
          <w:sz w:val="22"/>
          <w:szCs w:val="22"/>
        </w:rPr>
        <w:t>ette</w:t>
      </w:r>
    </w:p>
    <w:p w14:paraId="7460759B" w14:textId="77777777" w:rsidR="00243B92" w:rsidRPr="001A5DB9" w:rsidRDefault="00243B92" w:rsidP="00243B92">
      <w:pPr>
        <w:pStyle w:val="NormalWeb"/>
        <w:spacing w:before="0" w:beforeAutospacing="0" w:after="0" w:afterAutospacing="0"/>
        <w:jc w:val="right"/>
        <w:rPr>
          <w:rFonts w:ascii="Californian FB" w:hAnsi="Californian FB"/>
          <w:color w:val="7F7F7F" w:themeColor="text1" w:themeTint="80"/>
          <w:sz w:val="18"/>
          <w:szCs w:val="18"/>
        </w:rPr>
      </w:pPr>
    </w:p>
    <w:p w14:paraId="06011918" w14:textId="3587267B" w:rsidR="00C81864" w:rsidRPr="00C81864" w:rsidRDefault="00243B92" w:rsidP="00300B20">
      <w:pPr>
        <w:pStyle w:val="NormalWeb"/>
        <w:spacing w:before="0" w:beforeAutospacing="0" w:after="0" w:afterAutospacing="0"/>
        <w:jc w:val="right"/>
        <w:outlineLvl w:val="0"/>
        <w:rPr>
          <w:rFonts w:ascii="Californian FB" w:hAnsi="Californian FB"/>
          <w:b/>
          <w:noProof/>
          <w:color w:val="943634" w:themeColor="accent2" w:themeShade="BF"/>
          <w:sz w:val="16"/>
          <w:szCs w:val="16"/>
        </w:rPr>
      </w:pPr>
      <w:r w:rsidRPr="001A5DB9">
        <w:rPr>
          <w:rFonts w:ascii="Californian FB" w:hAnsi="Californian FB"/>
          <w:b/>
          <w:noProof/>
          <w:color w:val="943634" w:themeColor="accent2" w:themeShade="BF"/>
          <w:sz w:val="28"/>
          <w:szCs w:val="28"/>
        </w:rPr>
        <w:t>EVANGELIST:</w:t>
      </w:r>
    </w:p>
    <w:p w14:paraId="4FC3F5D5" w14:textId="2120E515" w:rsidR="00C81864" w:rsidRPr="001A5DB9" w:rsidRDefault="00C81864" w:rsidP="00045441">
      <w:pPr>
        <w:pStyle w:val="NormalWeb"/>
        <w:spacing w:before="0" w:beforeAutospacing="0" w:after="0" w:afterAutospacing="0"/>
        <w:ind w:left="5760" w:firstLine="720"/>
        <w:jc w:val="center"/>
        <w:outlineLvl w:val="0"/>
        <w:rPr>
          <w:rFonts w:ascii="Californian FB" w:hAnsi="Californian FB"/>
          <w:b/>
          <w:noProof/>
          <w:color w:val="943634" w:themeColor="accent2" w:themeShade="BF"/>
          <w:sz w:val="28"/>
          <w:szCs w:val="28"/>
        </w:rPr>
      </w:pPr>
      <w:r w:rsidRPr="001A5DB9">
        <w:rPr>
          <w:rFonts w:ascii="Californian FB" w:hAnsi="Californian FB"/>
          <w:color w:val="0D0D0D" w:themeColor="text1" w:themeTint="F2"/>
          <w:sz w:val="22"/>
          <w:szCs w:val="22"/>
        </w:rPr>
        <w:t>Paul White</w:t>
      </w:r>
    </w:p>
    <w:p w14:paraId="39CE793B" w14:textId="3423781E" w:rsidR="00243B92" w:rsidRPr="001A5DB9" w:rsidRDefault="00A063F5" w:rsidP="00A063F5">
      <w:pPr>
        <w:pStyle w:val="NormalWeb"/>
        <w:spacing w:before="0" w:beforeAutospacing="0" w:after="0" w:afterAutospacing="0"/>
        <w:jc w:val="center"/>
        <w:outlineLvl w:val="0"/>
        <w:rPr>
          <w:rFonts w:ascii="Californian FB" w:hAnsi="Californian FB"/>
          <w:b/>
          <w:noProof/>
          <w:color w:val="0D0D0D" w:themeColor="text1" w:themeTint="F2"/>
          <w:sz w:val="22"/>
          <w:szCs w:val="22"/>
        </w:rPr>
      </w:pPr>
      <w:r>
        <w:rPr>
          <w:rFonts w:ascii="Californian FB" w:hAnsi="Californian FB"/>
          <w:color w:val="0D0D0D" w:themeColor="text1" w:themeTint="F2"/>
          <w:sz w:val="22"/>
          <w:szCs w:val="22"/>
        </w:rPr>
        <w:t xml:space="preserve">                          </w:t>
      </w:r>
    </w:p>
    <w:p w14:paraId="421B4F56" w14:textId="4D1228C2" w:rsidR="00416FE9" w:rsidRDefault="00AF5806" w:rsidP="00C02007">
      <w:pPr>
        <w:pStyle w:val="NormalWeb"/>
      </w:pPr>
      <w:r>
        <w:rPr>
          <w:noProof/>
        </w:rPr>
        <mc:AlternateContent>
          <mc:Choice Requires="wps">
            <w:drawing>
              <wp:anchor distT="0" distB="0" distL="114300" distR="114300" simplePos="0" relativeHeight="251662336" behindDoc="1" locked="0" layoutInCell="1" allowOverlap="1" wp14:anchorId="3E583150" wp14:editId="2A3D67DA">
                <wp:simplePos x="0" y="0"/>
                <wp:positionH relativeFrom="column">
                  <wp:posOffset>-137795</wp:posOffset>
                </wp:positionH>
                <wp:positionV relativeFrom="paragraph">
                  <wp:posOffset>361950</wp:posOffset>
                </wp:positionV>
                <wp:extent cx="2806700" cy="1143000"/>
                <wp:effectExtent l="0" t="0" r="12700" b="0"/>
                <wp:wrapTight wrapText="bothSides">
                  <wp:wrapPolygon edited="0">
                    <wp:start x="0" y="0"/>
                    <wp:lineTo x="0" y="21120"/>
                    <wp:lineTo x="21502" y="21120"/>
                    <wp:lineTo x="21502"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143000"/>
                        </a:xfrm>
                        <a:prstGeom prst="rect">
                          <a:avLst/>
                        </a:prstGeom>
                        <a:solidFill>
                          <a:schemeClr val="bg1">
                            <a:lumMod val="100000"/>
                            <a:lumOff val="0"/>
                          </a:schemeClr>
                        </a:solidFill>
                        <a:ln>
                          <a:noFill/>
                        </a:ln>
                        <a:extLst>
                          <a:ext uri="{91240B29-F687-4F45-9708-019B960494DF}">
                            <a14:hiddenLine xmlns:a14="http://schemas.microsoft.com/office/drawing/2010/main" w="28575">
                              <a:solidFill>
                                <a:schemeClr val="accent2">
                                  <a:lumMod val="75000"/>
                                  <a:lumOff val="0"/>
                                </a:schemeClr>
                              </a:solidFill>
                              <a:miter lim="800000"/>
                              <a:headEnd/>
                              <a:tailEnd/>
                            </a14:hiddenLine>
                          </a:ext>
                        </a:extLst>
                      </wps:spPr>
                      <wps:txbx>
                        <w:txbxContent>
                          <w:p w14:paraId="5A8676C1" w14:textId="77777777" w:rsidR="00C65AD5" w:rsidRPr="00AF5806" w:rsidRDefault="00C65AD5" w:rsidP="0060666C">
                            <w:pPr>
                              <w:spacing w:after="0"/>
                              <w:jc w:val="center"/>
                              <w:rPr>
                                <w:rFonts w:ascii="Californian FB" w:hAnsi="Californian FB"/>
                                <w:b/>
                                <w:color w:val="0D0D0D" w:themeColor="text1" w:themeTint="F2"/>
                              </w:rPr>
                            </w:pPr>
                            <w:r w:rsidRPr="00AF5806">
                              <w:rPr>
                                <w:rFonts w:ascii="Californian FB" w:hAnsi="Californian FB"/>
                                <w:b/>
                                <w:color w:val="0D0D0D" w:themeColor="text1" w:themeTint="F2"/>
                              </w:rPr>
                              <w:t>3515 County Rd. 174 (Brushy Creek)</w:t>
                            </w:r>
                          </w:p>
                          <w:p w14:paraId="7386BD6D" w14:textId="77777777" w:rsidR="00C65AD5" w:rsidRPr="00AF5806" w:rsidRDefault="00C65AD5" w:rsidP="0060666C">
                            <w:pPr>
                              <w:spacing w:after="0"/>
                              <w:jc w:val="center"/>
                              <w:rPr>
                                <w:rFonts w:ascii="Californian FB" w:hAnsi="Californian FB"/>
                                <w:b/>
                                <w:color w:val="0D0D0D" w:themeColor="text1" w:themeTint="F2"/>
                              </w:rPr>
                            </w:pPr>
                            <w:r w:rsidRPr="00AF5806">
                              <w:rPr>
                                <w:rFonts w:ascii="Californian FB" w:hAnsi="Californian FB"/>
                                <w:b/>
                                <w:color w:val="0D0D0D" w:themeColor="text1" w:themeTint="F2"/>
                              </w:rPr>
                              <w:t>Cedar Park, TX 78613</w:t>
                            </w:r>
                          </w:p>
                          <w:p w14:paraId="131DED58" w14:textId="77777777" w:rsidR="00C65AD5" w:rsidRPr="00AF5806" w:rsidRDefault="00C65AD5" w:rsidP="0060666C">
                            <w:pPr>
                              <w:spacing w:after="0"/>
                              <w:jc w:val="center"/>
                              <w:rPr>
                                <w:rFonts w:ascii="Californian FB" w:hAnsi="Californian FB"/>
                                <w:b/>
                                <w:color w:val="0D0D0D" w:themeColor="text1" w:themeTint="F2"/>
                              </w:rPr>
                            </w:pPr>
                            <w:r w:rsidRPr="00AF5806">
                              <w:rPr>
                                <w:rFonts w:ascii="Californian FB" w:hAnsi="Californian FB"/>
                                <w:b/>
                                <w:color w:val="0D0D0D" w:themeColor="text1" w:themeTint="F2"/>
                              </w:rPr>
                              <w:t>512-388-7944</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10.85pt;margin-top:28.5pt;width:221pt;height:9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" fillcolor="white [3212]" stroked="f" strokecolor="#943634 [2405]" strokeweight="2.25pt">
                <v:textbox inset=",7.2pt,,7.2pt">
                  <w:txbxContent>
                    <w:p w14:paraId="5A8676C1" w14:textId="77777777" w:rsidR="00C65AD5" w:rsidRPr="00AF5806" w:rsidRDefault="00C65AD5" w:rsidP="0060666C">
                      <w:pPr>
                        <w:spacing w:after="0"/>
                        <w:jc w:val="center"/>
                        <w:rPr>
                          <w:rFonts w:ascii="Californian FB" w:hAnsi="Californian FB"/>
                          <w:b/>
                          <w:color w:val="0D0D0D" w:themeColor="text1" w:themeTint="F2"/>
                        </w:rPr>
                      </w:pPr>
                      <w:r w:rsidRPr="00AF5806">
                        <w:rPr>
                          <w:rFonts w:ascii="Californian FB" w:hAnsi="Californian FB"/>
                          <w:b/>
                          <w:color w:val="0D0D0D" w:themeColor="text1" w:themeTint="F2"/>
                        </w:rPr>
                        <w:t>3515 County Rd. 174 (Brushy Creek)</w:t>
                      </w:r>
                    </w:p>
                    <w:p w14:paraId="7386BD6D" w14:textId="77777777" w:rsidR="00C65AD5" w:rsidRPr="00AF5806" w:rsidRDefault="00C65AD5" w:rsidP="0060666C">
                      <w:pPr>
                        <w:spacing w:after="0"/>
                        <w:jc w:val="center"/>
                        <w:rPr>
                          <w:rFonts w:ascii="Californian FB" w:hAnsi="Californian FB"/>
                          <w:b/>
                          <w:color w:val="0D0D0D" w:themeColor="text1" w:themeTint="F2"/>
                        </w:rPr>
                      </w:pPr>
                      <w:r w:rsidRPr="00AF5806">
                        <w:rPr>
                          <w:rFonts w:ascii="Californian FB" w:hAnsi="Californian FB"/>
                          <w:b/>
                          <w:color w:val="0D0D0D" w:themeColor="text1" w:themeTint="F2"/>
                        </w:rPr>
                        <w:t>Cedar Park, TX 78613</w:t>
                      </w:r>
                    </w:p>
                    <w:p w14:paraId="131DED58" w14:textId="77777777" w:rsidR="00C65AD5" w:rsidRPr="00AF5806" w:rsidRDefault="00C65AD5" w:rsidP="0060666C">
                      <w:pPr>
                        <w:spacing w:after="0"/>
                        <w:jc w:val="center"/>
                        <w:rPr>
                          <w:rFonts w:ascii="Californian FB" w:hAnsi="Californian FB"/>
                          <w:b/>
                          <w:color w:val="0D0D0D" w:themeColor="text1" w:themeTint="F2"/>
                        </w:rPr>
                      </w:pPr>
                      <w:r w:rsidRPr="00AF5806">
                        <w:rPr>
                          <w:rFonts w:ascii="Californian FB" w:hAnsi="Californian FB"/>
                          <w:b/>
                          <w:color w:val="0D0D0D" w:themeColor="text1" w:themeTint="F2"/>
                        </w:rPr>
                        <w:t>512-388-7944</w:t>
                      </w:r>
                    </w:p>
                  </w:txbxContent>
                </v:textbox>
                <w10:wrap type="tight"/>
              </v:shape>
            </w:pict>
          </mc:Fallback>
        </mc:AlternateContent>
      </w:r>
      <w:r w:rsidR="00751539">
        <w:rPr>
          <w:noProof/>
        </w:rPr>
        <mc:AlternateContent>
          <mc:Choice Requires="wps">
            <w:drawing>
              <wp:anchor distT="0" distB="0" distL="114300" distR="114300" simplePos="0" relativeHeight="251663360" behindDoc="1" locked="0" layoutInCell="1" allowOverlap="1" wp14:anchorId="7B3E9AF5" wp14:editId="284267D5">
                <wp:simplePos x="0" y="0"/>
                <wp:positionH relativeFrom="column">
                  <wp:posOffset>4572000</wp:posOffset>
                </wp:positionH>
                <wp:positionV relativeFrom="paragraph">
                  <wp:posOffset>487680</wp:posOffset>
                </wp:positionV>
                <wp:extent cx="795020" cy="713740"/>
                <wp:effectExtent l="17780" t="8255" r="12700" b="14605"/>
                <wp:wrapTight wrapText="bothSides">
                  <wp:wrapPolygon edited="0">
                    <wp:start x="-431" y="-480"/>
                    <wp:lineTo x="-431" y="21600"/>
                    <wp:lineTo x="22031" y="21600"/>
                    <wp:lineTo x="22031" y="-480"/>
                    <wp:lineTo x="-431" y="-48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713740"/>
                        </a:xfrm>
                        <a:prstGeom prst="rect">
                          <a:avLst/>
                        </a:prstGeom>
                        <a:solidFill>
                          <a:schemeClr val="bg1">
                            <a:lumMod val="100000"/>
                            <a:lumOff val="0"/>
                          </a:schemeClr>
                        </a:solidFill>
                        <a:ln w="28575">
                          <a:solidFill>
                            <a:schemeClr val="accent2">
                              <a:lumMod val="75000"/>
                              <a:lumOff val="0"/>
                            </a:schemeClr>
                          </a:solidFill>
                          <a:miter lim="800000"/>
                          <a:headEnd/>
                          <a:tailEnd/>
                        </a:ln>
                      </wps:spPr>
                      <wps:txbx>
                        <w:txbxContent>
                          <w:p w14:paraId="0C0B7EF9" w14:textId="77777777" w:rsidR="00C65AD5" w:rsidRPr="00880AA6" w:rsidRDefault="00C65AD5" w:rsidP="00243B92">
                            <w:pPr>
                              <w:spacing w:after="0"/>
                              <w:jc w:val="center"/>
                              <w:rPr>
                                <w:rFonts w:ascii="Californian FB" w:hAnsi="Californian FB"/>
                                <w:b/>
                                <w:color w:val="0D0D0D" w:themeColor="text1" w:themeTint="F2"/>
                              </w:rPr>
                            </w:pPr>
                            <w:r w:rsidRPr="00880AA6">
                              <w:rPr>
                                <w:rFonts w:ascii="Californian FB" w:hAnsi="Californian FB"/>
                                <w:b/>
                                <w:color w:val="0D0D0D" w:themeColor="text1" w:themeTint="F2"/>
                              </w:rPr>
                              <w:t>STAMP</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5in;margin-top:38.4pt;width:62.6pt;height:56.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" fillcolor="white [3212]" strokecolor="#943634 [2405]" strokeweight="2.25pt">
                <v:textbox inset=",7.2pt,,7.2pt">
                  <w:txbxContent>
                    <w:p w14:paraId="0C0B7EF9" w14:textId="77777777" w:rsidR="00C65AD5" w:rsidRPr="00880AA6" w:rsidRDefault="00C65AD5" w:rsidP="00243B92">
                      <w:pPr>
                        <w:spacing w:after="0"/>
                        <w:jc w:val="center"/>
                        <w:rPr>
                          <w:rFonts w:ascii="Californian FB" w:hAnsi="Californian FB"/>
                          <w:b/>
                          <w:color w:val="0D0D0D" w:themeColor="text1" w:themeTint="F2"/>
                        </w:rPr>
                      </w:pPr>
                      <w:r w:rsidRPr="00880AA6">
                        <w:rPr>
                          <w:rFonts w:ascii="Californian FB" w:hAnsi="Californian FB"/>
                          <w:b/>
                          <w:color w:val="0D0D0D" w:themeColor="text1" w:themeTint="F2"/>
                        </w:rPr>
                        <w:t>STAMP</w:t>
                      </w:r>
                    </w:p>
                  </w:txbxContent>
                </v:textbox>
                <w10:wrap type="tight"/>
              </v:shape>
            </w:pict>
          </mc:Fallback>
        </mc:AlternateContent>
      </w:r>
      <w:r w:rsidR="00751539">
        <w:rPr>
          <w:noProof/>
        </w:rPr>
        <mc:AlternateContent>
          <mc:Choice Requires="wps">
            <w:drawing>
              <wp:anchor distT="0" distB="0" distL="114300" distR="114300" simplePos="0" relativeHeight="251661312" behindDoc="0" locked="0" layoutInCell="1" allowOverlap="1" wp14:anchorId="40D7CCED" wp14:editId="31DD839B">
                <wp:simplePos x="0" y="0"/>
                <wp:positionH relativeFrom="column">
                  <wp:posOffset>0</wp:posOffset>
                </wp:positionH>
                <wp:positionV relativeFrom="paragraph">
                  <wp:posOffset>259080</wp:posOffset>
                </wp:positionV>
                <wp:extent cx="5514975" cy="0"/>
                <wp:effectExtent l="30480" t="20955" r="42545" b="42545"/>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975" cy="0"/>
                        </a:xfrm>
                        <a:prstGeom prst="straightConnector1">
                          <a:avLst/>
                        </a:prstGeom>
                        <a:noFill/>
                        <a:ln w="28575">
                          <a:solidFill>
                            <a:schemeClr val="accent2">
                              <a:lumMod val="7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3429F88B" id="_x0000_t32" coordsize="21600,21600" o:spt="32" o:oned="t" path="m,l21600,21600e" filled="f">
                <v:path arrowok="t" fillok="f" o:connecttype="none"/>
                <o:lock v:ext="edit" shapetype="t"/>
              </v:shapetype>
              <v:shape id="AutoShape 7" o:spid="_x0000_s1026" type="#_x0000_t32" style="position:absolute;margin-left:0;margin-top:20.4pt;width:434.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" strokecolor="#943634 [2405]" strokeweight="2.25pt">
                <v:stroke dashstyle="dash"/>
              </v:shape>
            </w:pict>
          </mc:Fallback>
        </mc:AlternateContent>
      </w:r>
      <w:r w:rsidR="00C02007">
        <w:br/>
      </w:r>
      <w:r w:rsidR="003E3347">
        <w:br w:type="textWrapping" w:clear="all"/>
      </w:r>
    </w:p>
    <w:p w14:paraId="2CBF7541" w14:textId="77777777" w:rsidR="00416FE9" w:rsidRDefault="00751539" w:rsidP="00C02007">
      <w:pPr>
        <w:pStyle w:val="NormalWeb"/>
      </w:pPr>
      <w:r>
        <w:rPr>
          <w:noProof/>
        </w:rPr>
        <mc:AlternateContent>
          <mc:Choice Requires="wps">
            <w:drawing>
              <wp:anchor distT="0" distB="0" distL="114300" distR="114300" simplePos="0" relativeHeight="251664384" behindDoc="0" locked="0" layoutInCell="1" allowOverlap="1" wp14:anchorId="1A0E8D2E" wp14:editId="3B4AD635">
                <wp:simplePos x="0" y="0"/>
                <wp:positionH relativeFrom="column">
                  <wp:posOffset>1743075</wp:posOffset>
                </wp:positionH>
                <wp:positionV relativeFrom="paragraph">
                  <wp:posOffset>266700</wp:posOffset>
                </wp:positionV>
                <wp:extent cx="3171825" cy="0"/>
                <wp:effectExtent l="20955" t="26035" r="33020" b="3746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1825" cy="0"/>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D84AC47" id="AutoShape 10" o:spid="_x0000_s1026" type="#_x0000_t32" style="position:absolute;margin-left:137.25pt;margin-top:21pt;width:249.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" strokecolor="#7f7f7f [1612]" strokeweight="2.25pt"/>
            </w:pict>
          </mc:Fallback>
        </mc:AlternateContent>
      </w:r>
    </w:p>
    <w:p w14:paraId="4801FE61" w14:textId="77777777" w:rsidR="00416FE9" w:rsidRDefault="00416FE9" w:rsidP="00C02007">
      <w:pPr>
        <w:pStyle w:val="NormalWeb"/>
      </w:pPr>
    </w:p>
    <w:p w14:paraId="0F8898D2" w14:textId="77777777" w:rsidR="00416FE9" w:rsidRDefault="00751539" w:rsidP="00C02007">
      <w:pPr>
        <w:pStyle w:val="NormalWeb"/>
      </w:pPr>
      <w:r>
        <w:rPr>
          <w:noProof/>
        </w:rPr>
        <mc:AlternateContent>
          <mc:Choice Requires="wps">
            <w:drawing>
              <wp:anchor distT="0" distB="0" distL="114300" distR="114300" simplePos="0" relativeHeight="251665408" behindDoc="0" locked="0" layoutInCell="1" allowOverlap="1" wp14:anchorId="41088772" wp14:editId="7F40F23B">
                <wp:simplePos x="0" y="0"/>
                <wp:positionH relativeFrom="column">
                  <wp:posOffset>1743075</wp:posOffset>
                </wp:positionH>
                <wp:positionV relativeFrom="paragraph">
                  <wp:posOffset>36830</wp:posOffset>
                </wp:positionV>
                <wp:extent cx="3171825" cy="0"/>
                <wp:effectExtent l="20955" t="19685" r="33020" b="4381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1825" cy="0"/>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FED15E1" id="AutoShape 11" o:spid="_x0000_s1026" type="#_x0000_t32" style="position:absolute;margin-left:137.25pt;margin-top:2.9pt;width:249.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" strokecolor="#7f7f7f [1612]" strokeweight="2.25pt"/>
            </w:pict>
          </mc:Fallback>
        </mc:AlternateContent>
      </w:r>
    </w:p>
    <w:p w14:paraId="2E2C8366" w14:textId="7CAC3245" w:rsidR="00104287" w:rsidRPr="00C6606D" w:rsidRDefault="00751539" w:rsidP="00C6606D">
      <w:pPr>
        <w:pStyle w:val="NormalWeb"/>
      </w:pPr>
      <w:r>
        <w:rPr>
          <w:noProof/>
        </w:rPr>
        <mc:AlternateContent>
          <mc:Choice Requires="wps">
            <w:drawing>
              <wp:anchor distT="0" distB="0" distL="114300" distR="114300" simplePos="0" relativeHeight="251666432" behindDoc="0" locked="0" layoutInCell="1" allowOverlap="1" wp14:anchorId="7999CF1F" wp14:editId="1CABC4AF">
                <wp:simplePos x="0" y="0"/>
                <wp:positionH relativeFrom="column">
                  <wp:posOffset>1743075</wp:posOffset>
                </wp:positionH>
                <wp:positionV relativeFrom="paragraph">
                  <wp:posOffset>187325</wp:posOffset>
                </wp:positionV>
                <wp:extent cx="3171825" cy="0"/>
                <wp:effectExtent l="20955" t="27940" r="33020" b="3556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1825" cy="0"/>
                        </a:xfrm>
                        <a:prstGeom prst="straightConnector1">
                          <a:avLst/>
                        </a:prstGeom>
                        <a:noFill/>
                        <a:ln w="285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531A2EA" id="AutoShape 12" o:spid="_x0000_s1026" type="#_x0000_t32" style="position:absolute;margin-left:137.25pt;margin-top:14.75pt;width:249.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" strokecolor="#7f7f7f [1612]" strokeweight="2.25pt"/>
            </w:pict>
          </mc:Fallback>
        </mc:AlternateContent>
      </w:r>
    </w:p>
    <w:p w14:paraId="3974A0B7" w14:textId="77777777" w:rsidR="0011519B" w:rsidRDefault="0011519B" w:rsidP="00BB6A10">
      <w:pPr>
        <w:jc w:val="center"/>
        <w:rPr>
          <w:rFonts w:ascii="Georgia" w:hAnsi="Georgia"/>
          <w:b/>
          <w:sz w:val="32"/>
          <w:szCs w:val="32"/>
        </w:rPr>
      </w:pPr>
      <w:bookmarkStart w:id="0" w:name="h.r67oalplxw79" w:colFirst="0" w:colLast="0"/>
      <w:bookmarkEnd w:id="0"/>
    </w:p>
    <w:p w14:paraId="3EBC18C2" w14:textId="77777777" w:rsidR="00002BA3" w:rsidRDefault="00002BA3" w:rsidP="00002BA3">
      <w:pPr>
        <w:jc w:val="center"/>
        <w:rPr>
          <w:rStyle w:val="TitleChar"/>
          <w:b/>
        </w:rPr>
      </w:pPr>
      <w:r w:rsidRPr="00B93AC3">
        <w:rPr>
          <w:rStyle w:val="TitleChar"/>
          <w:b/>
        </w:rPr>
        <w:t xml:space="preserve">Should Christians </w:t>
      </w:r>
      <w:r>
        <w:rPr>
          <w:rStyle w:val="TitleChar"/>
          <w:b/>
        </w:rPr>
        <w:t>D</w:t>
      </w:r>
      <w:r w:rsidRPr="00B93AC3">
        <w:rPr>
          <w:rStyle w:val="TitleChar"/>
          <w:b/>
        </w:rPr>
        <w:t xml:space="preserve">ance, </w:t>
      </w:r>
    </w:p>
    <w:p w14:paraId="50237B93" w14:textId="510EA9DC" w:rsidR="00002BA3" w:rsidRPr="00940C55" w:rsidRDefault="00002BA3" w:rsidP="00002BA3">
      <w:pPr>
        <w:jc w:val="center"/>
        <w:rPr>
          <w:rFonts w:cs="Arial"/>
          <w:sz w:val="24"/>
          <w:szCs w:val="24"/>
        </w:rPr>
      </w:pPr>
      <w:r w:rsidRPr="00B93AC3">
        <w:rPr>
          <w:rStyle w:val="TitleChar"/>
          <w:b/>
        </w:rPr>
        <w:t xml:space="preserve">or </w:t>
      </w:r>
      <w:r>
        <w:rPr>
          <w:rStyle w:val="TitleChar"/>
          <w:b/>
        </w:rPr>
        <w:t>E</w:t>
      </w:r>
      <w:r w:rsidRPr="00B93AC3">
        <w:rPr>
          <w:rStyle w:val="TitleChar"/>
          <w:b/>
        </w:rPr>
        <w:t xml:space="preserve">ven </w:t>
      </w:r>
      <w:r>
        <w:rPr>
          <w:rStyle w:val="TitleChar"/>
          <w:b/>
        </w:rPr>
        <w:t>Go to D</w:t>
      </w:r>
      <w:r w:rsidRPr="00B93AC3">
        <w:rPr>
          <w:rStyle w:val="TitleChar"/>
          <w:b/>
        </w:rPr>
        <w:t>ances?</w:t>
      </w:r>
      <w:r w:rsidRPr="00940C55">
        <w:rPr>
          <w:rStyle w:val="TitleChar"/>
        </w:rPr>
        <w:br/>
      </w:r>
    </w:p>
    <w:p w14:paraId="7C489D20" w14:textId="30E81E85" w:rsidR="00002BA3" w:rsidRPr="00002BA3" w:rsidRDefault="00002BA3" w:rsidP="00002BA3">
      <w:pPr>
        <w:pStyle w:val="chapter-1"/>
        <w:spacing w:line="276" w:lineRule="auto"/>
        <w:jc w:val="both"/>
        <w:rPr>
          <w:rFonts w:ascii="Georgia" w:hAnsi="Georgia" w:cs="Arial"/>
          <w:sz w:val="28"/>
          <w:szCs w:val="28"/>
        </w:rPr>
      </w:pPr>
      <w:r w:rsidRPr="00002BA3">
        <w:rPr>
          <w:rFonts w:ascii="Georgia" w:hAnsi="Georgia" w:cs="Arial"/>
          <w:sz w:val="28"/>
          <w:szCs w:val="28"/>
        </w:rPr>
        <w:t xml:space="preserve">This has been a common question in a Christian household for many years. Often times a child asks a parent, </w:t>
      </w:r>
      <w:r>
        <w:rPr>
          <w:rFonts w:ascii="Georgia" w:hAnsi="Georgia" w:cs="Arial"/>
          <w:sz w:val="28"/>
          <w:szCs w:val="28"/>
        </w:rPr>
        <w:t>“W</w:t>
      </w:r>
      <w:r w:rsidRPr="00002BA3">
        <w:rPr>
          <w:rFonts w:ascii="Georgia" w:hAnsi="Georgia" w:cs="Arial"/>
          <w:sz w:val="28"/>
          <w:szCs w:val="28"/>
        </w:rPr>
        <w:t>hat do you think?</w:t>
      </w:r>
      <w:r>
        <w:rPr>
          <w:rFonts w:ascii="Georgia" w:hAnsi="Georgia" w:cs="Arial"/>
          <w:sz w:val="28"/>
          <w:szCs w:val="28"/>
        </w:rPr>
        <w:t>” More importantly</w:t>
      </w:r>
      <w:r w:rsidRPr="00002BA3">
        <w:rPr>
          <w:rFonts w:ascii="Georgia" w:hAnsi="Georgia" w:cs="Arial"/>
          <w:sz w:val="28"/>
          <w:szCs w:val="28"/>
        </w:rPr>
        <w:t xml:space="preserve"> the question should be</w:t>
      </w:r>
      <w:proofErr w:type="gramStart"/>
      <w:r w:rsidRPr="00002BA3">
        <w:rPr>
          <w:rFonts w:ascii="Georgia" w:hAnsi="Georgia" w:cs="Arial"/>
          <w:sz w:val="28"/>
          <w:szCs w:val="28"/>
        </w:rPr>
        <w:t>,</w:t>
      </w:r>
      <w:proofErr w:type="gramEnd"/>
      <w:r w:rsidRPr="00002BA3">
        <w:rPr>
          <w:rFonts w:ascii="Georgia" w:hAnsi="Georgia" w:cs="Arial"/>
          <w:sz w:val="28"/>
          <w:szCs w:val="28"/>
        </w:rPr>
        <w:t xml:space="preserve"> what does God think? The Bible doesn't give us exact instructions on dancing.</w:t>
      </w:r>
    </w:p>
    <w:p w14:paraId="79B01BFB" w14:textId="77777777" w:rsidR="00002BA3" w:rsidRDefault="00002BA3" w:rsidP="00002BA3">
      <w:pPr>
        <w:pStyle w:val="chapter-1"/>
        <w:spacing w:line="276" w:lineRule="auto"/>
        <w:jc w:val="both"/>
        <w:rPr>
          <w:rStyle w:val="QuoteChar"/>
          <w:rFonts w:ascii="Georgia" w:hAnsi="Georgia"/>
          <w:sz w:val="28"/>
          <w:szCs w:val="28"/>
        </w:rPr>
      </w:pPr>
      <w:r w:rsidRPr="00002BA3">
        <w:rPr>
          <w:rFonts w:ascii="Georgia" w:hAnsi="Georgia" w:cs="Arial"/>
          <w:sz w:val="28"/>
          <w:szCs w:val="28"/>
        </w:rPr>
        <w:t xml:space="preserve">It does mention dancing acceptable to God, as well as some that is not. In </w:t>
      </w:r>
      <w:r w:rsidRPr="00002BA3">
        <w:rPr>
          <w:rFonts w:ascii="Georgia" w:hAnsi="Georgia" w:cs="Arial"/>
          <w:sz w:val="28"/>
          <w:szCs w:val="28"/>
          <w:u w:val="single"/>
        </w:rPr>
        <w:t>Exodus 32:6</w:t>
      </w:r>
      <w:r w:rsidRPr="00002BA3">
        <w:rPr>
          <w:rFonts w:ascii="Georgia" w:hAnsi="Georgia" w:cs="Arial"/>
          <w:sz w:val="28"/>
          <w:szCs w:val="28"/>
        </w:rPr>
        <w:t xml:space="preserve"> and verses </w:t>
      </w:r>
      <w:r w:rsidRPr="00002BA3">
        <w:rPr>
          <w:rFonts w:ascii="Georgia" w:hAnsi="Georgia" w:cs="Arial"/>
          <w:sz w:val="28"/>
          <w:szCs w:val="28"/>
          <w:u w:val="single"/>
        </w:rPr>
        <w:t>19-25</w:t>
      </w:r>
      <w:r>
        <w:rPr>
          <w:rFonts w:ascii="Georgia" w:hAnsi="Georgia" w:cs="Arial"/>
          <w:sz w:val="28"/>
          <w:szCs w:val="28"/>
          <w:u w:val="single"/>
        </w:rPr>
        <w:t>,</w:t>
      </w:r>
      <w:r w:rsidRPr="00002BA3">
        <w:rPr>
          <w:rFonts w:ascii="Georgia" w:hAnsi="Georgia" w:cs="Arial"/>
          <w:sz w:val="28"/>
          <w:szCs w:val="28"/>
        </w:rPr>
        <w:t xml:space="preserve"> we see that this is a disappointing part of Israel's history. While Moses was up on the mountain talking to God, the Israelites built an idol. In the process of the idol worship, they began to dance. In verse 6 the NIV says</w:t>
      </w:r>
      <w:r w:rsidRPr="00002BA3">
        <w:rPr>
          <w:rStyle w:val="QuoteChar"/>
          <w:rFonts w:ascii="Georgia" w:hAnsi="Georgia"/>
          <w:sz w:val="28"/>
          <w:szCs w:val="28"/>
        </w:rPr>
        <w:t>, “Afterward they sat down to eat and drink and got up to indulge in revelry</w:t>
      </w:r>
      <w:r>
        <w:rPr>
          <w:rStyle w:val="QuoteChar"/>
          <w:rFonts w:ascii="Georgia" w:hAnsi="Georgia"/>
          <w:sz w:val="28"/>
          <w:szCs w:val="28"/>
        </w:rPr>
        <w:t>.</w:t>
      </w:r>
      <w:r w:rsidRPr="00002BA3">
        <w:rPr>
          <w:rStyle w:val="QuoteChar"/>
          <w:rFonts w:ascii="Georgia" w:hAnsi="Georgia"/>
          <w:sz w:val="28"/>
          <w:szCs w:val="28"/>
        </w:rPr>
        <w:t>”</w:t>
      </w:r>
      <w:r w:rsidRPr="00002BA3">
        <w:rPr>
          <w:rStyle w:val="text"/>
          <w:rFonts w:ascii="Georgia" w:hAnsi="Georgia" w:cs="Arial"/>
          <w:sz w:val="28"/>
          <w:szCs w:val="28"/>
        </w:rPr>
        <w:t xml:space="preserve"> Then in verse 19, </w:t>
      </w:r>
      <w:r w:rsidRPr="00002BA3">
        <w:rPr>
          <w:rStyle w:val="QuoteChar"/>
          <w:rFonts w:ascii="Georgia" w:hAnsi="Georgia"/>
          <w:sz w:val="28"/>
          <w:szCs w:val="28"/>
        </w:rPr>
        <w:t xml:space="preserve">“When Moses approached the camp and saw the calf and the dancing, his anger burned and he threw the tablets out of his hands, breaking them to pieces at the foot of </w:t>
      </w:r>
    </w:p>
    <w:p w14:paraId="78C06082" w14:textId="77777777" w:rsidR="00017C45" w:rsidRDefault="00002BA3" w:rsidP="00017C45">
      <w:pPr>
        <w:pStyle w:val="chapter-1"/>
        <w:spacing w:line="276" w:lineRule="auto"/>
        <w:jc w:val="both"/>
        <w:rPr>
          <w:rFonts w:ascii="Georgia" w:hAnsi="Georgia" w:cs="Arial"/>
          <w:sz w:val="28"/>
          <w:szCs w:val="28"/>
        </w:rPr>
      </w:pPr>
      <w:proofErr w:type="gramStart"/>
      <w:r w:rsidRPr="00002BA3">
        <w:rPr>
          <w:rStyle w:val="QuoteChar"/>
          <w:rFonts w:ascii="Georgia" w:hAnsi="Georgia"/>
          <w:sz w:val="28"/>
          <w:szCs w:val="28"/>
        </w:rPr>
        <w:lastRenderedPageBreak/>
        <w:t>the</w:t>
      </w:r>
      <w:proofErr w:type="gramEnd"/>
      <w:r w:rsidRPr="00002BA3">
        <w:rPr>
          <w:rStyle w:val="QuoteChar"/>
          <w:rFonts w:ascii="Georgia" w:hAnsi="Georgia"/>
          <w:sz w:val="28"/>
          <w:szCs w:val="28"/>
        </w:rPr>
        <w:t xml:space="preserve"> mountain</w:t>
      </w:r>
      <w:r>
        <w:rPr>
          <w:rStyle w:val="QuoteChar"/>
          <w:rFonts w:ascii="Georgia" w:hAnsi="Georgia"/>
          <w:sz w:val="28"/>
          <w:szCs w:val="28"/>
        </w:rPr>
        <w:t>.</w:t>
      </w:r>
      <w:r w:rsidRPr="00002BA3">
        <w:rPr>
          <w:rStyle w:val="QuoteChar"/>
          <w:rFonts w:ascii="Georgia" w:hAnsi="Georgia"/>
          <w:sz w:val="28"/>
          <w:szCs w:val="28"/>
        </w:rPr>
        <w:t>”</w:t>
      </w:r>
      <w:r w:rsidRPr="00002BA3">
        <w:rPr>
          <w:rFonts w:ascii="Georgia" w:hAnsi="Georgia" w:cs="Arial"/>
          <w:sz w:val="28"/>
          <w:szCs w:val="28"/>
        </w:rPr>
        <w:t xml:space="preserve"> In this case, dancing led to ver</w:t>
      </w:r>
      <w:r w:rsidR="00017C45">
        <w:rPr>
          <w:rFonts w:ascii="Georgia" w:hAnsi="Georgia" w:cs="Arial"/>
          <w:sz w:val="28"/>
          <w:szCs w:val="28"/>
        </w:rPr>
        <w:t>y sinful activity. We also see i</w:t>
      </w:r>
      <w:r w:rsidRPr="00002BA3">
        <w:rPr>
          <w:rFonts w:ascii="Georgia" w:hAnsi="Georgia" w:cs="Arial"/>
          <w:sz w:val="28"/>
          <w:szCs w:val="28"/>
        </w:rPr>
        <w:t xml:space="preserve">n </w:t>
      </w:r>
      <w:r w:rsidRPr="00002BA3">
        <w:rPr>
          <w:rFonts w:ascii="Georgia" w:hAnsi="Georgia" w:cs="Arial"/>
          <w:sz w:val="28"/>
          <w:szCs w:val="28"/>
          <w:u w:val="single"/>
        </w:rPr>
        <w:t>Exodus 15</w:t>
      </w:r>
      <w:r w:rsidRPr="00002BA3">
        <w:rPr>
          <w:rFonts w:ascii="Georgia" w:hAnsi="Georgia" w:cs="Arial"/>
          <w:sz w:val="28"/>
          <w:szCs w:val="28"/>
        </w:rPr>
        <w:t xml:space="preserve"> after the Israelites crossed the Red sea,</w:t>
      </w:r>
      <w:r w:rsidR="00017C45">
        <w:rPr>
          <w:rFonts w:ascii="Georgia" w:hAnsi="Georgia" w:cs="Arial"/>
          <w:sz w:val="28"/>
          <w:szCs w:val="28"/>
        </w:rPr>
        <w:t xml:space="preserve"> to celebrate God’s deliverance</w:t>
      </w:r>
      <w:r w:rsidRPr="00002BA3">
        <w:rPr>
          <w:rFonts w:ascii="Georgia" w:hAnsi="Georgia" w:cs="Arial"/>
          <w:sz w:val="28"/>
          <w:szCs w:val="28"/>
        </w:rPr>
        <w:t xml:space="preserve"> Miriam in verse 20, </w:t>
      </w:r>
      <w:r w:rsidRPr="00002BA3">
        <w:rPr>
          <w:rStyle w:val="QuoteChar"/>
          <w:rFonts w:ascii="Georgia" w:hAnsi="Georgia"/>
          <w:sz w:val="28"/>
          <w:szCs w:val="28"/>
        </w:rPr>
        <w:t>“Danced with all the women to celebrate the victory God had brought them</w:t>
      </w:r>
      <w:r>
        <w:rPr>
          <w:rStyle w:val="QuoteChar"/>
          <w:rFonts w:ascii="Georgia" w:hAnsi="Georgia"/>
          <w:sz w:val="28"/>
          <w:szCs w:val="28"/>
        </w:rPr>
        <w:t>.</w:t>
      </w:r>
      <w:r w:rsidRPr="00002BA3">
        <w:rPr>
          <w:rStyle w:val="QuoteChar"/>
          <w:rFonts w:ascii="Georgia" w:hAnsi="Georgia"/>
          <w:sz w:val="28"/>
          <w:szCs w:val="28"/>
        </w:rPr>
        <w:t>”</w:t>
      </w:r>
      <w:r w:rsidRPr="00002BA3">
        <w:rPr>
          <w:rFonts w:ascii="Georgia" w:hAnsi="Georgia" w:cs="Arial"/>
          <w:sz w:val="28"/>
          <w:szCs w:val="28"/>
        </w:rPr>
        <w:t xml:space="preserve"> </w:t>
      </w:r>
      <w:r>
        <w:rPr>
          <w:rFonts w:ascii="Georgia" w:hAnsi="Georgia" w:cs="Arial"/>
          <w:sz w:val="28"/>
          <w:szCs w:val="28"/>
        </w:rPr>
        <w:t xml:space="preserve">         In </w:t>
      </w:r>
      <w:r w:rsidRPr="00002BA3">
        <w:rPr>
          <w:rFonts w:ascii="Georgia" w:hAnsi="Georgia" w:cs="Arial"/>
          <w:sz w:val="28"/>
          <w:szCs w:val="28"/>
          <w:u w:val="single"/>
        </w:rPr>
        <w:t>II Samuel 6:12-16</w:t>
      </w:r>
      <w:r w:rsidRPr="00002BA3">
        <w:rPr>
          <w:rFonts w:ascii="Georgia" w:hAnsi="Georgia" w:cs="Arial"/>
          <w:sz w:val="28"/>
          <w:szCs w:val="28"/>
        </w:rPr>
        <w:t>, David "</w:t>
      </w:r>
      <w:r w:rsidRPr="00002BA3">
        <w:rPr>
          <w:rFonts w:ascii="Georgia" w:hAnsi="Georgia" w:cs="Arial"/>
          <w:i/>
          <w:iCs/>
          <w:sz w:val="28"/>
          <w:szCs w:val="28"/>
        </w:rPr>
        <w:t>danced before the Lord</w:t>
      </w:r>
      <w:r w:rsidRPr="00002BA3">
        <w:rPr>
          <w:rFonts w:ascii="Georgia" w:hAnsi="Georgia" w:cs="Arial"/>
          <w:sz w:val="28"/>
          <w:szCs w:val="28"/>
        </w:rPr>
        <w:t>" to celebrate the Ark of the Covenant being brought back to Jerusalem.</w:t>
      </w:r>
    </w:p>
    <w:p w14:paraId="3B9B6C00" w14:textId="1041128F" w:rsidR="00A33C8B" w:rsidRDefault="00002BA3" w:rsidP="00017C45">
      <w:pPr>
        <w:pStyle w:val="chapter-1"/>
        <w:spacing w:line="276" w:lineRule="auto"/>
        <w:jc w:val="both"/>
        <w:rPr>
          <w:rFonts w:ascii="Georgia" w:hAnsi="Georgia" w:cs="Arial"/>
          <w:sz w:val="28"/>
          <w:szCs w:val="28"/>
        </w:rPr>
      </w:pPr>
      <w:r w:rsidRPr="00002BA3">
        <w:rPr>
          <w:rFonts w:ascii="Georgia" w:hAnsi="Georgia" w:cs="Arial"/>
          <w:sz w:val="28"/>
          <w:szCs w:val="28"/>
        </w:rPr>
        <w:t xml:space="preserve">Something important to note is that every instance of dancing that is not considered sinful was done in worship or praise to God. Here are some more principles to keep in mind when considering dancing: </w:t>
      </w:r>
      <w:r w:rsidRPr="00002BA3">
        <w:rPr>
          <w:rFonts w:ascii="Georgia" w:hAnsi="Georgia" w:cs="Arial"/>
          <w:sz w:val="28"/>
          <w:szCs w:val="28"/>
          <w:u w:val="single"/>
        </w:rPr>
        <w:t>Ecclesiastes 3:4</w:t>
      </w:r>
      <w:r w:rsidRPr="00002BA3">
        <w:rPr>
          <w:rFonts w:ascii="Georgia" w:hAnsi="Georgia" w:cs="Arial"/>
          <w:sz w:val="28"/>
          <w:szCs w:val="28"/>
        </w:rPr>
        <w:t xml:space="preserve"> says, there is </w:t>
      </w:r>
      <w:r w:rsidRPr="00002BA3">
        <w:rPr>
          <w:rStyle w:val="QuoteChar"/>
          <w:rFonts w:ascii="Georgia" w:hAnsi="Georgia"/>
          <w:sz w:val="28"/>
          <w:szCs w:val="28"/>
        </w:rPr>
        <w:t>“a time to weep, and a time to laugh; a time to mourn, and a time to dance</w:t>
      </w:r>
      <w:r>
        <w:rPr>
          <w:rStyle w:val="QuoteChar"/>
          <w:rFonts w:ascii="Georgia" w:hAnsi="Georgia"/>
          <w:sz w:val="28"/>
          <w:szCs w:val="28"/>
        </w:rPr>
        <w:t>.</w:t>
      </w:r>
      <w:r w:rsidRPr="00002BA3">
        <w:rPr>
          <w:rStyle w:val="QuoteChar"/>
          <w:rFonts w:ascii="Georgia" w:hAnsi="Georgia"/>
          <w:sz w:val="28"/>
          <w:szCs w:val="28"/>
        </w:rPr>
        <w:t xml:space="preserve">” </w:t>
      </w:r>
      <w:r w:rsidRPr="00002BA3">
        <w:rPr>
          <w:rFonts w:ascii="Georgia" w:hAnsi="Georgia" w:cs="Arial"/>
          <w:sz w:val="28"/>
          <w:szCs w:val="28"/>
        </w:rPr>
        <w:t>So if there is an appropriate time to dance, there must be an inappropriate time. Both Psalm 149:3 and 150:4 mention praising God with dance. Going to the New Testament</w:t>
      </w:r>
      <w:r>
        <w:rPr>
          <w:rFonts w:ascii="Georgia" w:hAnsi="Georgia" w:cs="Arial"/>
          <w:sz w:val="28"/>
          <w:szCs w:val="28"/>
        </w:rPr>
        <w:t>,</w:t>
      </w:r>
      <w:r w:rsidRPr="00002BA3">
        <w:rPr>
          <w:rFonts w:ascii="Georgia" w:hAnsi="Georgia" w:cs="Arial"/>
          <w:sz w:val="28"/>
          <w:szCs w:val="28"/>
        </w:rPr>
        <w:t xml:space="preserve"> </w:t>
      </w:r>
      <w:r w:rsidR="00017C45" w:rsidRPr="00017C45">
        <w:rPr>
          <w:rFonts w:ascii="Georgia" w:hAnsi="Georgia" w:cs="Arial"/>
          <w:sz w:val="32"/>
          <w:szCs w:val="32"/>
          <w:u w:val="single"/>
        </w:rPr>
        <w:t>1</w:t>
      </w:r>
      <w:r w:rsidRPr="00002BA3">
        <w:rPr>
          <w:rFonts w:ascii="Georgia" w:hAnsi="Georgia" w:cs="Arial"/>
          <w:sz w:val="28"/>
          <w:szCs w:val="28"/>
          <w:u w:val="single"/>
        </w:rPr>
        <w:t xml:space="preserve"> Corinthians 6:19-20 </w:t>
      </w:r>
      <w:r w:rsidRPr="00002BA3">
        <w:rPr>
          <w:rFonts w:ascii="Georgia" w:hAnsi="Georgia" w:cs="Arial"/>
          <w:sz w:val="28"/>
          <w:szCs w:val="28"/>
        </w:rPr>
        <w:t xml:space="preserve">tells us our bodies belong to God, and they are the temple of the Holy Spirit. So everything we do must be honoring to Him. Dancing to bring attention to yourself or your body, therefore, would be sinful. In </w:t>
      </w:r>
      <w:r>
        <w:rPr>
          <w:rFonts w:ascii="Georgia" w:hAnsi="Georgia" w:cs="Arial"/>
          <w:sz w:val="28"/>
          <w:szCs w:val="28"/>
        </w:rPr>
        <w:t xml:space="preserve">    </w:t>
      </w:r>
      <w:hyperlink r:id="rId15" w:tgtFrame="_blank" w:history="1">
        <w:r w:rsidRPr="00017C45">
          <w:rPr>
            <w:rStyle w:val="Hyperlink"/>
            <w:rFonts w:ascii="Georgia" w:hAnsi="Georgia" w:cs="Arial"/>
            <w:color w:val="auto"/>
            <w:sz w:val="32"/>
            <w:szCs w:val="32"/>
          </w:rPr>
          <w:t>1</w:t>
        </w:r>
        <w:r w:rsidRPr="00002BA3">
          <w:rPr>
            <w:rStyle w:val="Hyperlink"/>
            <w:rFonts w:ascii="Georgia" w:hAnsi="Georgia" w:cs="Arial"/>
            <w:color w:val="auto"/>
            <w:sz w:val="28"/>
            <w:szCs w:val="28"/>
          </w:rPr>
          <w:t xml:space="preserve"> Corinthians 7:1-2</w:t>
        </w:r>
      </w:hyperlink>
      <w:r w:rsidRPr="00002BA3">
        <w:rPr>
          <w:rFonts w:ascii="Georgia" w:hAnsi="Georgia" w:cs="Arial"/>
          <w:sz w:val="28"/>
          <w:szCs w:val="28"/>
        </w:rPr>
        <w:t xml:space="preserve">, </w:t>
      </w:r>
      <w:r w:rsidRPr="00002BA3">
        <w:rPr>
          <w:rFonts w:ascii="Georgia" w:hAnsi="Georgia" w:cs="Arial"/>
          <w:i/>
          <w:sz w:val="28"/>
          <w:szCs w:val="28"/>
        </w:rPr>
        <w:t>“</w:t>
      </w:r>
      <w:r w:rsidRPr="00002BA3">
        <w:rPr>
          <w:rStyle w:val="text"/>
          <w:rFonts w:ascii="Georgia" w:hAnsi="Georgia"/>
          <w:i/>
          <w:sz w:val="28"/>
          <w:szCs w:val="28"/>
        </w:rPr>
        <w:t xml:space="preserve">It is good for a man not to touch a woman. </w:t>
      </w:r>
      <w:r w:rsidRPr="00002BA3">
        <w:rPr>
          <w:rStyle w:val="text"/>
          <w:rFonts w:ascii="Georgia" w:hAnsi="Georgia"/>
          <w:i/>
          <w:sz w:val="28"/>
          <w:szCs w:val="28"/>
          <w:vertAlign w:val="superscript"/>
        </w:rPr>
        <w:t>2 </w:t>
      </w:r>
      <w:proofErr w:type="gramStart"/>
      <w:r w:rsidRPr="00002BA3">
        <w:rPr>
          <w:rStyle w:val="text"/>
          <w:rFonts w:ascii="Georgia" w:hAnsi="Georgia"/>
          <w:i/>
          <w:sz w:val="28"/>
          <w:szCs w:val="28"/>
        </w:rPr>
        <w:t>Nevertheless</w:t>
      </w:r>
      <w:proofErr w:type="gramEnd"/>
      <w:r w:rsidRPr="00002BA3">
        <w:rPr>
          <w:rStyle w:val="text"/>
          <w:rFonts w:ascii="Georgia" w:hAnsi="Georgia"/>
          <w:i/>
          <w:sz w:val="28"/>
          <w:szCs w:val="28"/>
        </w:rPr>
        <w:t>, to avoid fornication, let every man have his own wife, and let every woman have her own husband”</w:t>
      </w:r>
      <w:r w:rsidRPr="00002BA3">
        <w:rPr>
          <w:rStyle w:val="text"/>
          <w:rFonts w:ascii="Georgia" w:hAnsi="Georgia"/>
          <w:sz w:val="28"/>
          <w:szCs w:val="28"/>
        </w:rPr>
        <w:t xml:space="preserve"> (KJV). These verses are</w:t>
      </w:r>
      <w:r w:rsidRPr="00002BA3">
        <w:rPr>
          <w:rFonts w:ascii="Georgia" w:hAnsi="Georgia" w:cs="Arial"/>
          <w:sz w:val="28"/>
          <w:szCs w:val="28"/>
        </w:rPr>
        <w:t xml:space="preserve"> acknowledging that men have a very strong sex drive. Because of this, many styles of pair dancing outside of marriage can be very tempting, especially to the man. Let’s face it, high school dances (yes, I said high school dances) are in no way bringing praise to God. Kids try to sugar coat what is going on with comments like, “we are just hanging out there, it’s just having fun with friends, or I would never have thoughts like that.”  "</w:t>
      </w:r>
      <w:r w:rsidRPr="00A33C8B">
        <w:rPr>
          <w:rFonts w:ascii="Georgia" w:hAnsi="Georgia" w:cs="Arial"/>
          <w:i/>
          <w:sz w:val="28"/>
          <w:szCs w:val="28"/>
        </w:rPr>
        <w:t>Flee</w:t>
      </w:r>
      <w:r w:rsidRPr="00002BA3">
        <w:rPr>
          <w:rFonts w:ascii="Georgia" w:hAnsi="Georgia" w:cs="Arial"/>
          <w:sz w:val="28"/>
          <w:szCs w:val="28"/>
        </w:rPr>
        <w:t xml:space="preserve"> (as in run away from) </w:t>
      </w:r>
      <w:r w:rsidRPr="00A33C8B">
        <w:rPr>
          <w:rFonts w:ascii="Georgia" w:hAnsi="Georgia" w:cs="Arial"/>
          <w:i/>
          <w:sz w:val="28"/>
          <w:szCs w:val="28"/>
        </w:rPr>
        <w:t>the evil desires of youth</w:t>
      </w:r>
      <w:r w:rsidRPr="00002BA3">
        <w:rPr>
          <w:rFonts w:ascii="Georgia" w:hAnsi="Georgia" w:cs="Arial"/>
          <w:sz w:val="28"/>
          <w:szCs w:val="28"/>
        </w:rPr>
        <w:t>" (</w:t>
      </w:r>
      <w:r w:rsidRPr="00002BA3">
        <w:rPr>
          <w:rFonts w:ascii="Georgia" w:hAnsi="Georgia" w:cs="Arial"/>
          <w:sz w:val="28"/>
          <w:szCs w:val="28"/>
          <w:u w:val="single"/>
        </w:rPr>
        <w:t>2 Timothy 2:22</w:t>
      </w:r>
      <w:r w:rsidRPr="00002BA3">
        <w:rPr>
          <w:rFonts w:ascii="Georgia" w:hAnsi="Georgia" w:cs="Arial"/>
          <w:sz w:val="28"/>
          <w:szCs w:val="28"/>
        </w:rPr>
        <w:t>).</w:t>
      </w:r>
    </w:p>
    <w:p w14:paraId="08C0D5F4" w14:textId="1161C4FC" w:rsidR="00002BA3" w:rsidRPr="00002BA3" w:rsidRDefault="00002BA3" w:rsidP="00002BA3">
      <w:pPr>
        <w:pStyle w:val="chapter-1"/>
        <w:spacing w:line="276" w:lineRule="auto"/>
        <w:jc w:val="both"/>
        <w:rPr>
          <w:rFonts w:ascii="Georgia" w:hAnsi="Georgia" w:cs="Arial"/>
          <w:sz w:val="28"/>
          <w:szCs w:val="28"/>
        </w:rPr>
      </w:pPr>
      <w:r w:rsidRPr="00002BA3">
        <w:rPr>
          <w:rFonts w:ascii="Georgia" w:hAnsi="Georgia" w:cs="Arial"/>
          <w:sz w:val="28"/>
          <w:szCs w:val="28"/>
        </w:rPr>
        <w:lastRenderedPageBreak/>
        <w:t>Any dancing that stirs up sinful desires in us</w:t>
      </w:r>
      <w:r w:rsidRPr="00002BA3">
        <w:rPr>
          <w:rFonts w:ascii="Georgia" w:hAnsi="Georgia" w:cs="Arial"/>
          <w:i/>
          <w:sz w:val="28"/>
          <w:szCs w:val="28"/>
        </w:rPr>
        <w:t xml:space="preserve"> </w:t>
      </w:r>
      <w:r w:rsidRPr="00002BA3">
        <w:rPr>
          <w:rFonts w:ascii="Georgia" w:hAnsi="Georgia" w:cs="Arial"/>
          <w:b/>
          <w:sz w:val="28"/>
          <w:szCs w:val="28"/>
          <w:u w:val="single"/>
        </w:rPr>
        <w:t>or</w:t>
      </w:r>
      <w:r w:rsidRPr="00002BA3">
        <w:rPr>
          <w:rFonts w:ascii="Georgia" w:hAnsi="Georgia" w:cs="Arial"/>
          <w:i/>
          <w:sz w:val="28"/>
          <w:szCs w:val="28"/>
        </w:rPr>
        <w:t xml:space="preserve"> </w:t>
      </w:r>
      <w:r w:rsidRPr="00002BA3">
        <w:rPr>
          <w:rFonts w:ascii="Georgia" w:hAnsi="Georgia" w:cs="Arial"/>
          <w:sz w:val="28"/>
          <w:szCs w:val="28"/>
        </w:rPr>
        <w:t xml:space="preserve">in others is sinful. In </w:t>
      </w:r>
      <w:r w:rsidRPr="00002BA3">
        <w:rPr>
          <w:rFonts w:ascii="Georgia" w:hAnsi="Georgia" w:cs="Arial"/>
          <w:sz w:val="28"/>
          <w:szCs w:val="28"/>
          <w:u w:val="single"/>
        </w:rPr>
        <w:t>Matthew 18:6</w:t>
      </w:r>
      <w:r w:rsidRPr="00017C45">
        <w:rPr>
          <w:rFonts w:ascii="Georgia" w:hAnsi="Georgia" w:cs="Arial"/>
          <w:sz w:val="28"/>
          <w:szCs w:val="28"/>
        </w:rPr>
        <w:t xml:space="preserve"> </w:t>
      </w:r>
      <w:r w:rsidRPr="00002BA3">
        <w:rPr>
          <w:rFonts w:ascii="Georgia" w:hAnsi="Georgia" w:cs="Arial"/>
          <w:sz w:val="28"/>
          <w:szCs w:val="28"/>
        </w:rPr>
        <w:t>Jesus says</w:t>
      </w:r>
      <w:r w:rsidRPr="00002BA3">
        <w:rPr>
          <w:rFonts w:ascii="Georgia" w:hAnsi="Georgia" w:cs="Arial"/>
          <w:i/>
          <w:sz w:val="28"/>
          <w:szCs w:val="28"/>
        </w:rPr>
        <w:t>, “</w:t>
      </w:r>
      <w:r w:rsidRPr="00002BA3">
        <w:rPr>
          <w:rStyle w:val="red"/>
          <w:rFonts w:ascii="Georgia" w:hAnsi="Georgia"/>
          <w:i/>
          <w:sz w:val="28"/>
          <w:szCs w:val="28"/>
        </w:rPr>
        <w:t>If anyone causes one of these little ones—those who believe in me—to stumble, it would be better for them to have a large millstone hung around their neck and to be drowned in the depths of the sea.”</w:t>
      </w:r>
      <w:r w:rsidRPr="00002BA3">
        <w:rPr>
          <w:rFonts w:ascii="Georgia" w:hAnsi="Georgia" w:cs="Arial"/>
          <w:i/>
          <w:sz w:val="28"/>
          <w:szCs w:val="28"/>
        </w:rPr>
        <w:t xml:space="preserve"> </w:t>
      </w:r>
      <w:r w:rsidRPr="00002BA3">
        <w:rPr>
          <w:rFonts w:ascii="Georgia" w:hAnsi="Georgia" w:cs="Arial"/>
          <w:sz w:val="28"/>
          <w:szCs w:val="28"/>
        </w:rPr>
        <w:t>Those are some very strong words!</w:t>
      </w:r>
      <w:r w:rsidRPr="00002BA3">
        <w:rPr>
          <w:rFonts w:ascii="Georgia" w:hAnsi="Georgia" w:cs="Arial"/>
          <w:i/>
          <w:sz w:val="28"/>
          <w:szCs w:val="28"/>
        </w:rPr>
        <w:t xml:space="preserve"> </w:t>
      </w:r>
      <w:r w:rsidRPr="00002BA3">
        <w:rPr>
          <w:rFonts w:ascii="Georgia" w:hAnsi="Georgia" w:cs="Arial"/>
          <w:sz w:val="28"/>
          <w:szCs w:val="28"/>
        </w:rPr>
        <w:t xml:space="preserve">Doing something that might cause someone else to stumble into sin is considered absolutely intolerable. Dancing in a way that would cause someone else to lust would fall under this.  </w:t>
      </w:r>
      <w:r w:rsidRPr="00002BA3">
        <w:rPr>
          <w:rStyle w:val="red"/>
          <w:rFonts w:ascii="Georgia" w:hAnsi="Georgia"/>
          <w:i/>
          <w:sz w:val="28"/>
          <w:szCs w:val="28"/>
        </w:rPr>
        <w:t>“Abstain from all appearance of evil.”</w:t>
      </w:r>
      <w:r w:rsidRPr="00002BA3">
        <w:rPr>
          <w:rFonts w:ascii="Georgia" w:hAnsi="Georgia"/>
          <w:sz w:val="28"/>
          <w:szCs w:val="28"/>
        </w:rPr>
        <w:t xml:space="preserve"> </w:t>
      </w:r>
      <w:r w:rsidRPr="00002BA3">
        <w:rPr>
          <w:rFonts w:ascii="Georgia" w:hAnsi="Georgia" w:cs="Arial"/>
          <w:sz w:val="28"/>
          <w:szCs w:val="28"/>
        </w:rPr>
        <w:t xml:space="preserve">That’s what we read in </w:t>
      </w:r>
      <w:r w:rsidR="00A33C8B">
        <w:rPr>
          <w:rFonts w:ascii="Georgia" w:hAnsi="Georgia" w:cs="Arial"/>
          <w:sz w:val="28"/>
          <w:szCs w:val="28"/>
        </w:rPr>
        <w:t xml:space="preserve">        </w:t>
      </w:r>
      <w:r w:rsidRPr="00002BA3">
        <w:rPr>
          <w:rFonts w:ascii="Georgia" w:hAnsi="Georgia" w:cs="Arial"/>
          <w:sz w:val="28"/>
          <w:szCs w:val="28"/>
          <w:u w:val="single"/>
        </w:rPr>
        <w:t>I Thessalonians 5:22</w:t>
      </w:r>
      <w:r w:rsidRPr="00002BA3">
        <w:rPr>
          <w:rFonts w:ascii="Georgia" w:hAnsi="Georgia" w:cs="Arial"/>
          <w:sz w:val="28"/>
          <w:szCs w:val="28"/>
        </w:rPr>
        <w:t xml:space="preserve">. Here is a great rule of thumb if we're not sure if a dancing situation is acceptable. If it even looks like it could be sinful, </w:t>
      </w:r>
      <w:r w:rsidRPr="00002BA3">
        <w:rPr>
          <w:rFonts w:ascii="Georgia" w:hAnsi="Georgia" w:cs="Arial"/>
          <w:b/>
          <w:sz w:val="28"/>
          <w:szCs w:val="28"/>
        </w:rPr>
        <w:t>don't do it</w:t>
      </w:r>
      <w:r w:rsidRPr="00002BA3">
        <w:rPr>
          <w:rFonts w:ascii="Georgia" w:hAnsi="Georgia" w:cs="Arial"/>
          <w:sz w:val="28"/>
          <w:szCs w:val="28"/>
        </w:rPr>
        <w:t>. Ask yourself this</w:t>
      </w:r>
      <w:r w:rsidR="00A33C8B">
        <w:rPr>
          <w:rFonts w:ascii="Georgia" w:hAnsi="Georgia" w:cs="Arial"/>
          <w:sz w:val="28"/>
          <w:szCs w:val="28"/>
        </w:rPr>
        <w:t>:</w:t>
      </w:r>
      <w:r w:rsidRPr="00002BA3">
        <w:rPr>
          <w:rFonts w:ascii="Georgia" w:hAnsi="Georgia" w:cs="Arial"/>
          <w:sz w:val="28"/>
          <w:szCs w:val="28"/>
        </w:rPr>
        <w:t xml:space="preserve"> is this something God would want me to see, think on, and act on?</w:t>
      </w:r>
    </w:p>
    <w:p w14:paraId="24988AE3" w14:textId="7EBB5279" w:rsidR="00A33C8B" w:rsidRDefault="00002BA3" w:rsidP="00017C45">
      <w:pPr>
        <w:pStyle w:val="chapter-1"/>
        <w:spacing w:line="276" w:lineRule="auto"/>
        <w:jc w:val="both"/>
        <w:rPr>
          <w:rFonts w:ascii="Georgia" w:hAnsi="Georgia" w:cs="Arial"/>
          <w:sz w:val="28"/>
          <w:szCs w:val="28"/>
        </w:rPr>
      </w:pPr>
      <w:r w:rsidRPr="00002BA3">
        <w:rPr>
          <w:rFonts w:ascii="Georgia" w:hAnsi="Georgia" w:cs="Arial"/>
          <w:sz w:val="28"/>
          <w:szCs w:val="28"/>
        </w:rPr>
        <w:t xml:space="preserve">I think a majority of people try to justify going to these dances, because they don’t want to feel left out, because they don’t want their friends making fun of, being mad at, or just treating them differently because they don’t go. </w:t>
      </w:r>
      <w:r w:rsidRPr="00002BA3">
        <w:rPr>
          <w:rFonts w:ascii="Georgia" w:hAnsi="Georgia" w:cs="Arial"/>
          <w:sz w:val="28"/>
          <w:szCs w:val="28"/>
          <w:u w:val="single"/>
        </w:rPr>
        <w:t>James 1:2</w:t>
      </w:r>
      <w:r w:rsidRPr="00002BA3">
        <w:rPr>
          <w:rFonts w:ascii="Georgia" w:hAnsi="Georgia" w:cs="Arial"/>
          <w:sz w:val="28"/>
          <w:szCs w:val="28"/>
        </w:rPr>
        <w:t xml:space="preserve"> says, </w:t>
      </w:r>
      <w:r w:rsidRPr="00002BA3">
        <w:rPr>
          <w:rFonts w:ascii="Georgia" w:hAnsi="Georgia" w:cs="Arial"/>
          <w:i/>
          <w:sz w:val="28"/>
          <w:szCs w:val="28"/>
        </w:rPr>
        <w:t>“</w:t>
      </w:r>
      <w:r w:rsidRPr="00002BA3">
        <w:rPr>
          <w:rFonts w:ascii="Georgia" w:eastAsiaTheme="minorHAnsi" w:hAnsi="Georgia" w:cstheme="minorBidi"/>
          <w:i/>
          <w:sz w:val="28"/>
          <w:szCs w:val="28"/>
        </w:rPr>
        <w:t>Consider it pure joy, my brothers and sisters, whenever you face trials of many kinds</w:t>
      </w:r>
      <w:r w:rsidR="00017C45">
        <w:rPr>
          <w:rFonts w:ascii="Georgia" w:eastAsiaTheme="minorHAnsi" w:hAnsi="Georgia" w:cstheme="minorBidi"/>
          <w:i/>
          <w:sz w:val="28"/>
          <w:szCs w:val="28"/>
        </w:rPr>
        <w:t>,</w:t>
      </w:r>
      <w:r w:rsidRPr="00002BA3">
        <w:rPr>
          <w:rFonts w:ascii="Georgia" w:eastAsiaTheme="minorHAnsi" w:hAnsi="Georgia" w:cstheme="minorBidi"/>
          <w:i/>
          <w:sz w:val="28"/>
          <w:szCs w:val="28"/>
        </w:rPr>
        <w:t>”</w:t>
      </w:r>
      <w:r w:rsidRPr="00002BA3">
        <w:rPr>
          <w:rFonts w:ascii="Georgia" w:eastAsiaTheme="minorHAnsi" w:hAnsi="Georgia" w:cstheme="minorBidi"/>
          <w:sz w:val="28"/>
          <w:szCs w:val="28"/>
        </w:rPr>
        <w:t xml:space="preserve"> and then verse 12 goes on to say,</w:t>
      </w:r>
      <w:r w:rsidRPr="00002BA3">
        <w:rPr>
          <w:rFonts w:ascii="Georgia" w:hAnsi="Georgia"/>
          <w:sz w:val="28"/>
          <w:szCs w:val="28"/>
        </w:rPr>
        <w:t xml:space="preserve"> </w:t>
      </w:r>
      <w:r w:rsidRPr="00002BA3">
        <w:rPr>
          <w:rFonts w:ascii="Georgia" w:hAnsi="Georgia"/>
          <w:i/>
          <w:sz w:val="28"/>
          <w:szCs w:val="28"/>
        </w:rPr>
        <w:t>“Blessed is the one who perseveres under trial because, having stood the test, that person will receive the crown of life that the Lord has promised to those who love him</w:t>
      </w:r>
      <w:r w:rsidR="00A33C8B">
        <w:rPr>
          <w:rFonts w:ascii="Georgia" w:hAnsi="Georgia"/>
          <w:i/>
          <w:sz w:val="28"/>
          <w:szCs w:val="28"/>
        </w:rPr>
        <w:t>.</w:t>
      </w:r>
      <w:r w:rsidRPr="00002BA3">
        <w:rPr>
          <w:rFonts w:ascii="Georgia" w:hAnsi="Georgia"/>
          <w:i/>
          <w:sz w:val="28"/>
          <w:szCs w:val="28"/>
        </w:rPr>
        <w:t>”</w:t>
      </w:r>
      <w:r w:rsidRPr="00002BA3">
        <w:rPr>
          <w:rFonts w:ascii="Georgia" w:eastAsiaTheme="minorHAnsi" w:hAnsi="Georgia" w:cstheme="minorBidi"/>
          <w:sz w:val="28"/>
          <w:szCs w:val="28"/>
        </w:rPr>
        <w:t xml:space="preserve"> </w:t>
      </w:r>
      <w:r w:rsidRPr="00002BA3">
        <w:rPr>
          <w:rFonts w:ascii="Georgia" w:hAnsi="Georgia" w:cs="Arial"/>
          <w:sz w:val="28"/>
          <w:szCs w:val="28"/>
        </w:rPr>
        <w:t>There is a lot of dancing that is inappropriate, such as slow dancing and dirty dancing among others, but the Bible acknowledges that we can dance in a way that does not tempt others, does not tempt ourselves, and brings glory to God. What are you trying to do?</w:t>
      </w:r>
    </w:p>
    <w:p w14:paraId="24216B00" w14:textId="7357E1E4" w:rsidR="00640FAE" w:rsidRPr="00A33C8B" w:rsidRDefault="00002BA3" w:rsidP="00A33C8B">
      <w:pPr>
        <w:pStyle w:val="chapter-1"/>
        <w:spacing w:before="0" w:beforeAutospacing="0" w:after="0" w:afterAutospacing="0" w:line="276" w:lineRule="auto"/>
        <w:rPr>
          <w:rFonts w:ascii="Georgia" w:hAnsi="Georgia" w:cs="Arial"/>
          <w:b/>
          <w:sz w:val="28"/>
          <w:szCs w:val="28"/>
        </w:rPr>
      </w:pPr>
      <w:bookmarkStart w:id="1" w:name="_GoBack"/>
      <w:bookmarkEnd w:id="1"/>
      <w:r w:rsidRPr="00002BA3">
        <w:rPr>
          <w:rFonts w:ascii="Georgia" w:hAnsi="Georgia" w:cs="Arial"/>
          <w:b/>
          <w:sz w:val="28"/>
          <w:szCs w:val="28"/>
        </w:rPr>
        <w:t>Gary Richards</w:t>
      </w:r>
    </w:p>
    <w:sectPr w:rsidR="00640FAE" w:rsidRPr="00A33C8B" w:rsidSect="008C3678">
      <w:type w:val="nextColumn"/>
      <w:pgSz w:w="20160" w:h="12240" w:orient="landscape" w:code="5"/>
      <w:pgMar w:top="720" w:right="936" w:bottom="450" w:left="1008" w:header="720" w:footer="720" w:gutter="0"/>
      <w:cols w:num="2" w:space="172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BF784A" w14:textId="77777777" w:rsidR="009F651C" w:rsidRDefault="009F651C" w:rsidP="00E80242">
      <w:pPr>
        <w:spacing w:after="0" w:line="240" w:lineRule="auto"/>
      </w:pPr>
      <w:r>
        <w:separator/>
      </w:r>
    </w:p>
  </w:endnote>
  <w:endnote w:type="continuationSeparator" w:id="0">
    <w:p w14:paraId="140CA50F" w14:textId="77777777" w:rsidR="009F651C" w:rsidRDefault="009F651C" w:rsidP="00E80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halkboard Bold">
    <w:altName w:val="Kristen ITC"/>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ndale Sans UI">
    <w:altName w:val="Arial Unicode MS"/>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89EC36" w14:textId="77777777" w:rsidR="009F651C" w:rsidRDefault="009F651C" w:rsidP="00E80242">
      <w:pPr>
        <w:spacing w:after="0" w:line="240" w:lineRule="auto"/>
      </w:pPr>
      <w:r>
        <w:separator/>
      </w:r>
    </w:p>
  </w:footnote>
  <w:footnote w:type="continuationSeparator" w:id="0">
    <w:p w14:paraId="34373C7D" w14:textId="77777777" w:rsidR="009F651C" w:rsidRDefault="009F651C" w:rsidP="00E802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1246"/>
    <w:multiLevelType w:val="hybridMultilevel"/>
    <w:tmpl w:val="D1400A96"/>
    <w:lvl w:ilvl="0" w:tplc="CDC22F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F0491"/>
    <w:multiLevelType w:val="hybridMultilevel"/>
    <w:tmpl w:val="065A12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5C4032"/>
    <w:multiLevelType w:val="hybridMultilevel"/>
    <w:tmpl w:val="1A848B90"/>
    <w:lvl w:ilvl="0" w:tplc="D23CCEE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BC579D"/>
    <w:multiLevelType w:val="hybridMultilevel"/>
    <w:tmpl w:val="1692284E"/>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8BF1521"/>
    <w:multiLevelType w:val="hybridMultilevel"/>
    <w:tmpl w:val="1A5CC580"/>
    <w:lvl w:ilvl="0" w:tplc="E604CDD6">
      <w:numFmt w:val="bullet"/>
      <w:lvlText w:val="-"/>
      <w:lvlJc w:val="left"/>
      <w:pPr>
        <w:ind w:left="720" w:hanging="360"/>
      </w:pPr>
      <w:rPr>
        <w:rFonts w:ascii="Calibri Light" w:eastAsiaTheme="minorHAnsi" w:hAnsi="Calibri Light" w:cstheme="minorBidi"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33717E"/>
    <w:multiLevelType w:val="hybridMultilevel"/>
    <w:tmpl w:val="68B20AD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EA2B34"/>
    <w:multiLevelType w:val="hybridMultilevel"/>
    <w:tmpl w:val="4B30E034"/>
    <w:lvl w:ilvl="0" w:tplc="E4FE9C8E">
      <w:start w:val="1"/>
      <w:numFmt w:val="decimal"/>
      <w:lvlText w:val="%1."/>
      <w:lvlJc w:val="left"/>
      <w:pPr>
        <w:tabs>
          <w:tab w:val="num" w:pos="720"/>
        </w:tabs>
        <w:ind w:left="720" w:hanging="360"/>
      </w:pPr>
    </w:lvl>
    <w:lvl w:ilvl="1" w:tplc="77C41144" w:tentative="1">
      <w:start w:val="1"/>
      <w:numFmt w:val="decimal"/>
      <w:lvlText w:val="%2."/>
      <w:lvlJc w:val="left"/>
      <w:pPr>
        <w:tabs>
          <w:tab w:val="num" w:pos="1440"/>
        </w:tabs>
        <w:ind w:left="1440" w:hanging="360"/>
      </w:pPr>
    </w:lvl>
    <w:lvl w:ilvl="2" w:tplc="AB26452C" w:tentative="1">
      <w:start w:val="1"/>
      <w:numFmt w:val="decimal"/>
      <w:lvlText w:val="%3."/>
      <w:lvlJc w:val="left"/>
      <w:pPr>
        <w:tabs>
          <w:tab w:val="num" w:pos="2160"/>
        </w:tabs>
        <w:ind w:left="2160" w:hanging="360"/>
      </w:pPr>
    </w:lvl>
    <w:lvl w:ilvl="3" w:tplc="00B22012" w:tentative="1">
      <w:start w:val="1"/>
      <w:numFmt w:val="decimal"/>
      <w:lvlText w:val="%4."/>
      <w:lvlJc w:val="left"/>
      <w:pPr>
        <w:tabs>
          <w:tab w:val="num" w:pos="2880"/>
        </w:tabs>
        <w:ind w:left="2880" w:hanging="360"/>
      </w:pPr>
    </w:lvl>
    <w:lvl w:ilvl="4" w:tplc="9BF6BC10" w:tentative="1">
      <w:start w:val="1"/>
      <w:numFmt w:val="decimal"/>
      <w:lvlText w:val="%5."/>
      <w:lvlJc w:val="left"/>
      <w:pPr>
        <w:tabs>
          <w:tab w:val="num" w:pos="3600"/>
        </w:tabs>
        <w:ind w:left="3600" w:hanging="360"/>
      </w:pPr>
    </w:lvl>
    <w:lvl w:ilvl="5" w:tplc="491E696C" w:tentative="1">
      <w:start w:val="1"/>
      <w:numFmt w:val="decimal"/>
      <w:lvlText w:val="%6."/>
      <w:lvlJc w:val="left"/>
      <w:pPr>
        <w:tabs>
          <w:tab w:val="num" w:pos="4320"/>
        </w:tabs>
        <w:ind w:left="4320" w:hanging="360"/>
      </w:pPr>
    </w:lvl>
    <w:lvl w:ilvl="6" w:tplc="F0EC24C4" w:tentative="1">
      <w:start w:val="1"/>
      <w:numFmt w:val="decimal"/>
      <w:lvlText w:val="%7."/>
      <w:lvlJc w:val="left"/>
      <w:pPr>
        <w:tabs>
          <w:tab w:val="num" w:pos="5040"/>
        </w:tabs>
        <w:ind w:left="5040" w:hanging="360"/>
      </w:pPr>
    </w:lvl>
    <w:lvl w:ilvl="7" w:tplc="E3D28EB4" w:tentative="1">
      <w:start w:val="1"/>
      <w:numFmt w:val="decimal"/>
      <w:lvlText w:val="%8."/>
      <w:lvlJc w:val="left"/>
      <w:pPr>
        <w:tabs>
          <w:tab w:val="num" w:pos="5760"/>
        </w:tabs>
        <w:ind w:left="5760" w:hanging="360"/>
      </w:pPr>
    </w:lvl>
    <w:lvl w:ilvl="8" w:tplc="3B8AACAE" w:tentative="1">
      <w:start w:val="1"/>
      <w:numFmt w:val="decimal"/>
      <w:lvlText w:val="%9."/>
      <w:lvlJc w:val="left"/>
      <w:pPr>
        <w:tabs>
          <w:tab w:val="num" w:pos="6480"/>
        </w:tabs>
        <w:ind w:left="6480" w:hanging="360"/>
      </w:pPr>
    </w:lvl>
  </w:abstractNum>
  <w:abstractNum w:abstractNumId="7">
    <w:nsid w:val="20162790"/>
    <w:multiLevelType w:val="hybridMultilevel"/>
    <w:tmpl w:val="37703DE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1F30DB9"/>
    <w:multiLevelType w:val="hybridMultilevel"/>
    <w:tmpl w:val="2E0A7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9E462B"/>
    <w:multiLevelType w:val="hybridMultilevel"/>
    <w:tmpl w:val="A7E0DE82"/>
    <w:numStyleLink w:val="NoteTaking"/>
  </w:abstractNum>
  <w:abstractNum w:abstractNumId="10">
    <w:nsid w:val="2B4D74CE"/>
    <w:multiLevelType w:val="hybridMultilevel"/>
    <w:tmpl w:val="F1F4C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600707"/>
    <w:multiLevelType w:val="hybridMultilevel"/>
    <w:tmpl w:val="F0CA2108"/>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37561488"/>
    <w:multiLevelType w:val="hybridMultilevel"/>
    <w:tmpl w:val="7B9A2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51729A"/>
    <w:multiLevelType w:val="hybridMultilevel"/>
    <w:tmpl w:val="A7E0DE82"/>
    <w:styleLink w:val="NoteTaking"/>
    <w:lvl w:ilvl="0" w:tplc="B85C1A06">
      <w:start w:val="1"/>
      <w:numFmt w:val="bullet"/>
      <w:lvlText w:val="-"/>
      <w:lvlJc w:val="left"/>
      <w:pPr>
        <w:ind w:left="96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7AFFE8">
      <w:start w:val="1"/>
      <w:numFmt w:val="bullet"/>
      <w:lvlText w:val="•"/>
      <w:lvlJc w:val="left"/>
      <w:pPr>
        <w:ind w:left="1200" w:hanging="240"/>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1CFA06">
      <w:start w:val="1"/>
      <w:numFmt w:val="bullet"/>
      <w:lvlText w:val="-"/>
      <w:lvlJc w:val="left"/>
      <w:pPr>
        <w:ind w:left="144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A4656FA">
      <w:start w:val="1"/>
      <w:numFmt w:val="bullet"/>
      <w:lvlText w:val="•"/>
      <w:lvlJc w:val="left"/>
      <w:pPr>
        <w:ind w:left="1680" w:hanging="240"/>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BA30E6">
      <w:start w:val="1"/>
      <w:numFmt w:val="bullet"/>
      <w:lvlText w:val="-"/>
      <w:lvlJc w:val="left"/>
      <w:pPr>
        <w:ind w:left="192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36854E8">
      <w:start w:val="1"/>
      <w:numFmt w:val="bullet"/>
      <w:lvlText w:val="•"/>
      <w:lvlJc w:val="left"/>
      <w:pPr>
        <w:ind w:left="2160" w:hanging="240"/>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1A77BA">
      <w:start w:val="1"/>
      <w:numFmt w:val="bullet"/>
      <w:lvlText w:val="-"/>
      <w:lvlJc w:val="left"/>
      <w:pPr>
        <w:ind w:left="240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689E82">
      <w:start w:val="1"/>
      <w:numFmt w:val="bullet"/>
      <w:lvlText w:val="•"/>
      <w:lvlJc w:val="left"/>
      <w:pPr>
        <w:ind w:left="2640" w:hanging="240"/>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8623EA">
      <w:start w:val="1"/>
      <w:numFmt w:val="bullet"/>
      <w:lvlText w:val="-"/>
      <w:lvlJc w:val="left"/>
      <w:pPr>
        <w:ind w:left="288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47501983"/>
    <w:multiLevelType w:val="hybridMultilevel"/>
    <w:tmpl w:val="B8703636"/>
    <w:numStyleLink w:val="Dash"/>
  </w:abstractNum>
  <w:abstractNum w:abstractNumId="15">
    <w:nsid w:val="52432AB0"/>
    <w:multiLevelType w:val="hybridMultilevel"/>
    <w:tmpl w:val="FCB44E36"/>
    <w:lvl w:ilvl="0" w:tplc="FDDC9EA8">
      <w:numFmt w:val="bullet"/>
      <w:lvlText w:val="-"/>
      <w:lvlJc w:val="left"/>
      <w:pPr>
        <w:ind w:left="720" w:hanging="360"/>
      </w:pPr>
      <w:rPr>
        <w:rFonts w:ascii="Georgia" w:eastAsiaTheme="minorEastAsia" w:hAnsi="Georgia" w:cstheme="minorBidi"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EF079C"/>
    <w:multiLevelType w:val="multilevel"/>
    <w:tmpl w:val="19FE7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F1225D"/>
    <w:multiLevelType w:val="hybridMultilevel"/>
    <w:tmpl w:val="27DEE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434739"/>
    <w:multiLevelType w:val="hybridMultilevel"/>
    <w:tmpl w:val="EF064EFA"/>
    <w:lvl w:ilvl="0" w:tplc="23F6096C">
      <w:start w:val="6"/>
      <w:numFmt w:val="bullet"/>
      <w:lvlText w:val="-"/>
      <w:lvlJc w:val="left"/>
      <w:pPr>
        <w:tabs>
          <w:tab w:val="num" w:pos="720"/>
        </w:tabs>
        <w:ind w:left="720" w:hanging="360"/>
      </w:pPr>
      <w:rPr>
        <w:rFonts w:ascii="Times New Roman" w:eastAsia="Batang"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A8E6E6F"/>
    <w:multiLevelType w:val="hybridMultilevel"/>
    <w:tmpl w:val="B8703636"/>
    <w:styleLink w:val="Dash"/>
    <w:lvl w:ilvl="0" w:tplc="35543F7E">
      <w:start w:val="1"/>
      <w:numFmt w:val="bullet"/>
      <w:lvlText w:val="-"/>
      <w:lvlJc w:val="left"/>
      <w:pPr>
        <w:ind w:left="26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54DAB2">
      <w:start w:val="1"/>
      <w:numFmt w:val="bullet"/>
      <w:lvlText w:val="-"/>
      <w:lvlJc w:val="left"/>
      <w:pPr>
        <w:ind w:left="50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60B172">
      <w:start w:val="1"/>
      <w:numFmt w:val="bullet"/>
      <w:lvlText w:val="-"/>
      <w:lvlJc w:val="left"/>
      <w:pPr>
        <w:ind w:left="74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182764">
      <w:start w:val="1"/>
      <w:numFmt w:val="bullet"/>
      <w:lvlText w:val="-"/>
      <w:lvlJc w:val="left"/>
      <w:pPr>
        <w:ind w:left="98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9023DA">
      <w:start w:val="1"/>
      <w:numFmt w:val="bullet"/>
      <w:lvlText w:val="-"/>
      <w:lvlJc w:val="left"/>
      <w:pPr>
        <w:ind w:left="122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0C18C8">
      <w:start w:val="1"/>
      <w:numFmt w:val="bullet"/>
      <w:lvlText w:val="-"/>
      <w:lvlJc w:val="left"/>
      <w:pPr>
        <w:ind w:left="146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A88FEC">
      <w:start w:val="1"/>
      <w:numFmt w:val="bullet"/>
      <w:lvlText w:val="-"/>
      <w:lvlJc w:val="left"/>
      <w:pPr>
        <w:ind w:left="170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EE9982">
      <w:start w:val="1"/>
      <w:numFmt w:val="bullet"/>
      <w:lvlText w:val="-"/>
      <w:lvlJc w:val="left"/>
      <w:pPr>
        <w:ind w:left="194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CAED96">
      <w:start w:val="1"/>
      <w:numFmt w:val="bullet"/>
      <w:lvlText w:val="-"/>
      <w:lvlJc w:val="left"/>
      <w:pPr>
        <w:ind w:left="218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
  </w:num>
  <w:num w:numId="2">
    <w:abstractNumId w:val="8"/>
  </w:num>
  <w:num w:numId="3">
    <w:abstractNumId w:val="18"/>
  </w:num>
  <w:num w:numId="4">
    <w:abstractNumId w:val="11"/>
  </w:num>
  <w:num w:numId="5">
    <w:abstractNumId w:val="2"/>
  </w:num>
  <w:num w:numId="6">
    <w:abstractNumId w:val="3"/>
  </w:num>
  <w:num w:numId="7">
    <w:abstractNumId w:val="12"/>
  </w:num>
  <w:num w:numId="8">
    <w:abstractNumId w:val="16"/>
  </w:num>
  <w:num w:numId="9">
    <w:abstractNumId w:val="17"/>
  </w:num>
  <w:num w:numId="10">
    <w:abstractNumId w:val="6"/>
  </w:num>
  <w:num w:numId="11">
    <w:abstractNumId w:val="0"/>
  </w:num>
  <w:num w:numId="12">
    <w:abstractNumId w:val="7"/>
  </w:num>
  <w:num w:numId="13">
    <w:abstractNumId w:val="5"/>
  </w:num>
  <w:num w:numId="14">
    <w:abstractNumId w:val="15"/>
  </w:num>
  <w:num w:numId="15">
    <w:abstractNumId w:val="19"/>
  </w:num>
  <w:num w:numId="16">
    <w:abstractNumId w:val="14"/>
  </w:num>
  <w:num w:numId="17">
    <w:abstractNumId w:val="13"/>
  </w:num>
  <w:num w:numId="18">
    <w:abstractNumId w:val="9"/>
  </w:num>
  <w:num w:numId="19">
    <w:abstractNumId w:val="1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bookFoldPrintingSheets w:val="4"/>
  <w:drawingGridHorizontalSpacing w:val="110"/>
  <w:displayHorizontalDrawingGridEvery w:val="2"/>
  <w:characterSpacingControl w:val="doNotCompress"/>
  <w:hdrShapeDefaults>
    <o:shapedefaults v:ext="edit" spidmax="2049" fill="f" fillcolor="white" strokecolor="none [2405]">
      <v:fill color="white" on="f"/>
      <v:stroke color="none [2405]" weight="2.25pt"/>
      <v:textbox inset="0,0,0,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CBC"/>
    <w:rsid w:val="00002BA3"/>
    <w:rsid w:val="00017C45"/>
    <w:rsid w:val="00024D6F"/>
    <w:rsid w:val="0003488B"/>
    <w:rsid w:val="00045441"/>
    <w:rsid w:val="0005169F"/>
    <w:rsid w:val="000539D4"/>
    <w:rsid w:val="00053F92"/>
    <w:rsid w:val="00054F70"/>
    <w:rsid w:val="00061B55"/>
    <w:rsid w:val="00062C37"/>
    <w:rsid w:val="0006639D"/>
    <w:rsid w:val="00080CAA"/>
    <w:rsid w:val="0009539B"/>
    <w:rsid w:val="000960F4"/>
    <w:rsid w:val="000A67AF"/>
    <w:rsid w:val="000B32C1"/>
    <w:rsid w:val="000B6166"/>
    <w:rsid w:val="000C5298"/>
    <w:rsid w:val="000E08E5"/>
    <w:rsid w:val="000E1A9C"/>
    <w:rsid w:val="000F60CA"/>
    <w:rsid w:val="00102419"/>
    <w:rsid w:val="00102A05"/>
    <w:rsid w:val="00104287"/>
    <w:rsid w:val="001053D6"/>
    <w:rsid w:val="00106B68"/>
    <w:rsid w:val="001122CB"/>
    <w:rsid w:val="001139CA"/>
    <w:rsid w:val="0011519B"/>
    <w:rsid w:val="00120AEF"/>
    <w:rsid w:val="0013086A"/>
    <w:rsid w:val="00136BC8"/>
    <w:rsid w:val="001379B9"/>
    <w:rsid w:val="00145E53"/>
    <w:rsid w:val="00157288"/>
    <w:rsid w:val="001A5DB9"/>
    <w:rsid w:val="001A7704"/>
    <w:rsid w:val="001C0D75"/>
    <w:rsid w:val="001C559F"/>
    <w:rsid w:val="001D2008"/>
    <w:rsid w:val="001E1531"/>
    <w:rsid w:val="001E2E04"/>
    <w:rsid w:val="001E44FD"/>
    <w:rsid w:val="001E4598"/>
    <w:rsid w:val="001E535E"/>
    <w:rsid w:val="001F5206"/>
    <w:rsid w:val="002008B6"/>
    <w:rsid w:val="002024FB"/>
    <w:rsid w:val="002057DD"/>
    <w:rsid w:val="00205E56"/>
    <w:rsid w:val="00212241"/>
    <w:rsid w:val="00212C0D"/>
    <w:rsid w:val="00213CBC"/>
    <w:rsid w:val="00221B2D"/>
    <w:rsid w:val="00226892"/>
    <w:rsid w:val="002314AD"/>
    <w:rsid w:val="0023288A"/>
    <w:rsid w:val="00241BD0"/>
    <w:rsid w:val="00243B92"/>
    <w:rsid w:val="00254BFD"/>
    <w:rsid w:val="00255F52"/>
    <w:rsid w:val="00256279"/>
    <w:rsid w:val="00277823"/>
    <w:rsid w:val="0029482F"/>
    <w:rsid w:val="002A2A5E"/>
    <w:rsid w:val="002A2F6E"/>
    <w:rsid w:val="002A6121"/>
    <w:rsid w:val="002B08EC"/>
    <w:rsid w:val="002B3AFD"/>
    <w:rsid w:val="002B417B"/>
    <w:rsid w:val="002F522F"/>
    <w:rsid w:val="00300647"/>
    <w:rsid w:val="00300B20"/>
    <w:rsid w:val="00305152"/>
    <w:rsid w:val="00306B31"/>
    <w:rsid w:val="00306E58"/>
    <w:rsid w:val="00310B29"/>
    <w:rsid w:val="00312B22"/>
    <w:rsid w:val="003151A5"/>
    <w:rsid w:val="003241BF"/>
    <w:rsid w:val="00333413"/>
    <w:rsid w:val="003368FB"/>
    <w:rsid w:val="00357050"/>
    <w:rsid w:val="0036377D"/>
    <w:rsid w:val="00363E97"/>
    <w:rsid w:val="00374746"/>
    <w:rsid w:val="003832B5"/>
    <w:rsid w:val="003837D3"/>
    <w:rsid w:val="0039741C"/>
    <w:rsid w:val="003A3A03"/>
    <w:rsid w:val="003A5119"/>
    <w:rsid w:val="003D7CB8"/>
    <w:rsid w:val="003E3347"/>
    <w:rsid w:val="003E6143"/>
    <w:rsid w:val="003E63B2"/>
    <w:rsid w:val="003F70E0"/>
    <w:rsid w:val="00407924"/>
    <w:rsid w:val="00416FE9"/>
    <w:rsid w:val="00425004"/>
    <w:rsid w:val="004359E3"/>
    <w:rsid w:val="00445A84"/>
    <w:rsid w:val="0045099E"/>
    <w:rsid w:val="00467D53"/>
    <w:rsid w:val="00477BB9"/>
    <w:rsid w:val="004A15AD"/>
    <w:rsid w:val="004C6D33"/>
    <w:rsid w:val="004F4B23"/>
    <w:rsid w:val="00506E17"/>
    <w:rsid w:val="00515FCE"/>
    <w:rsid w:val="00516947"/>
    <w:rsid w:val="00517212"/>
    <w:rsid w:val="00521FD7"/>
    <w:rsid w:val="005346C8"/>
    <w:rsid w:val="0054045C"/>
    <w:rsid w:val="00541529"/>
    <w:rsid w:val="0054732B"/>
    <w:rsid w:val="00551939"/>
    <w:rsid w:val="0055260C"/>
    <w:rsid w:val="00583594"/>
    <w:rsid w:val="005845DC"/>
    <w:rsid w:val="00594959"/>
    <w:rsid w:val="005A1A89"/>
    <w:rsid w:val="005B6A93"/>
    <w:rsid w:val="005E51BC"/>
    <w:rsid w:val="005F42E9"/>
    <w:rsid w:val="0060347D"/>
    <w:rsid w:val="006041A2"/>
    <w:rsid w:val="0060666C"/>
    <w:rsid w:val="006171DB"/>
    <w:rsid w:val="00620154"/>
    <w:rsid w:val="00623970"/>
    <w:rsid w:val="00640FAE"/>
    <w:rsid w:val="00646091"/>
    <w:rsid w:val="00646BE5"/>
    <w:rsid w:val="00653FF2"/>
    <w:rsid w:val="00654AF4"/>
    <w:rsid w:val="00683EB0"/>
    <w:rsid w:val="00687657"/>
    <w:rsid w:val="00696BB4"/>
    <w:rsid w:val="006A0890"/>
    <w:rsid w:val="006B1AE1"/>
    <w:rsid w:val="006B1F15"/>
    <w:rsid w:val="006B7F07"/>
    <w:rsid w:val="006C5B76"/>
    <w:rsid w:val="006D4414"/>
    <w:rsid w:val="006D49A3"/>
    <w:rsid w:val="006D62AD"/>
    <w:rsid w:val="006E43D8"/>
    <w:rsid w:val="006E59A8"/>
    <w:rsid w:val="00700725"/>
    <w:rsid w:val="007052D5"/>
    <w:rsid w:val="00716009"/>
    <w:rsid w:val="00721C74"/>
    <w:rsid w:val="007276F9"/>
    <w:rsid w:val="00737379"/>
    <w:rsid w:val="00743B00"/>
    <w:rsid w:val="00745744"/>
    <w:rsid w:val="00751539"/>
    <w:rsid w:val="00754846"/>
    <w:rsid w:val="007575B2"/>
    <w:rsid w:val="00763340"/>
    <w:rsid w:val="007819EB"/>
    <w:rsid w:val="0079092D"/>
    <w:rsid w:val="0079592B"/>
    <w:rsid w:val="00797AE0"/>
    <w:rsid w:val="007B714F"/>
    <w:rsid w:val="007C6F90"/>
    <w:rsid w:val="007E316E"/>
    <w:rsid w:val="007F10EB"/>
    <w:rsid w:val="007F4740"/>
    <w:rsid w:val="007F4A98"/>
    <w:rsid w:val="0081053A"/>
    <w:rsid w:val="00831459"/>
    <w:rsid w:val="0084051B"/>
    <w:rsid w:val="00840B9D"/>
    <w:rsid w:val="008473A3"/>
    <w:rsid w:val="00873593"/>
    <w:rsid w:val="00880AA6"/>
    <w:rsid w:val="00880DEB"/>
    <w:rsid w:val="00882F2B"/>
    <w:rsid w:val="00887E40"/>
    <w:rsid w:val="008A75A8"/>
    <w:rsid w:val="008C3678"/>
    <w:rsid w:val="008E500E"/>
    <w:rsid w:val="008F5EA3"/>
    <w:rsid w:val="00913346"/>
    <w:rsid w:val="00923EFE"/>
    <w:rsid w:val="00934CEF"/>
    <w:rsid w:val="00970CF4"/>
    <w:rsid w:val="00985EE5"/>
    <w:rsid w:val="00995981"/>
    <w:rsid w:val="009A4038"/>
    <w:rsid w:val="009B5D4A"/>
    <w:rsid w:val="009D2F84"/>
    <w:rsid w:val="009D3523"/>
    <w:rsid w:val="009F651C"/>
    <w:rsid w:val="00A063F5"/>
    <w:rsid w:val="00A158CE"/>
    <w:rsid w:val="00A30315"/>
    <w:rsid w:val="00A33C8B"/>
    <w:rsid w:val="00A34F65"/>
    <w:rsid w:val="00A43014"/>
    <w:rsid w:val="00A4376F"/>
    <w:rsid w:val="00A46123"/>
    <w:rsid w:val="00A55008"/>
    <w:rsid w:val="00A65439"/>
    <w:rsid w:val="00A70BE8"/>
    <w:rsid w:val="00A73151"/>
    <w:rsid w:val="00A817F4"/>
    <w:rsid w:val="00A91BE9"/>
    <w:rsid w:val="00A923B7"/>
    <w:rsid w:val="00A9650C"/>
    <w:rsid w:val="00AA0DF6"/>
    <w:rsid w:val="00AA43A3"/>
    <w:rsid w:val="00AE099B"/>
    <w:rsid w:val="00AF5806"/>
    <w:rsid w:val="00AF6B97"/>
    <w:rsid w:val="00B31AE3"/>
    <w:rsid w:val="00B37FCC"/>
    <w:rsid w:val="00B625F2"/>
    <w:rsid w:val="00B6314D"/>
    <w:rsid w:val="00B8381D"/>
    <w:rsid w:val="00B9283E"/>
    <w:rsid w:val="00BA1282"/>
    <w:rsid w:val="00BB6A10"/>
    <w:rsid w:val="00BD0C94"/>
    <w:rsid w:val="00BD1FB0"/>
    <w:rsid w:val="00BE0AB5"/>
    <w:rsid w:val="00BF37CC"/>
    <w:rsid w:val="00C02007"/>
    <w:rsid w:val="00C17672"/>
    <w:rsid w:val="00C25EDA"/>
    <w:rsid w:val="00C3526D"/>
    <w:rsid w:val="00C35C29"/>
    <w:rsid w:val="00C5052B"/>
    <w:rsid w:val="00C65AD5"/>
    <w:rsid w:val="00C6606D"/>
    <w:rsid w:val="00C70F14"/>
    <w:rsid w:val="00C8087A"/>
    <w:rsid w:val="00C8147E"/>
    <w:rsid w:val="00C81864"/>
    <w:rsid w:val="00CA17A0"/>
    <w:rsid w:val="00CA494D"/>
    <w:rsid w:val="00CB5F63"/>
    <w:rsid w:val="00CB6CA4"/>
    <w:rsid w:val="00CD56B0"/>
    <w:rsid w:val="00CF0483"/>
    <w:rsid w:val="00D11528"/>
    <w:rsid w:val="00D124C4"/>
    <w:rsid w:val="00D12875"/>
    <w:rsid w:val="00D4067F"/>
    <w:rsid w:val="00D45DDF"/>
    <w:rsid w:val="00D50328"/>
    <w:rsid w:val="00D54717"/>
    <w:rsid w:val="00D82D3D"/>
    <w:rsid w:val="00D8451C"/>
    <w:rsid w:val="00D855E1"/>
    <w:rsid w:val="00D9428D"/>
    <w:rsid w:val="00DA70F3"/>
    <w:rsid w:val="00DC1717"/>
    <w:rsid w:val="00DC2CAB"/>
    <w:rsid w:val="00DC391F"/>
    <w:rsid w:val="00DC395E"/>
    <w:rsid w:val="00DD0259"/>
    <w:rsid w:val="00DD52F2"/>
    <w:rsid w:val="00DD782F"/>
    <w:rsid w:val="00DE57A0"/>
    <w:rsid w:val="00DE582A"/>
    <w:rsid w:val="00E003AC"/>
    <w:rsid w:val="00E03738"/>
    <w:rsid w:val="00E32CCD"/>
    <w:rsid w:val="00E5303E"/>
    <w:rsid w:val="00E54131"/>
    <w:rsid w:val="00E7493C"/>
    <w:rsid w:val="00E80242"/>
    <w:rsid w:val="00E83D4C"/>
    <w:rsid w:val="00E86CAD"/>
    <w:rsid w:val="00E87666"/>
    <w:rsid w:val="00EB70CB"/>
    <w:rsid w:val="00EC210D"/>
    <w:rsid w:val="00EC6386"/>
    <w:rsid w:val="00EE5435"/>
    <w:rsid w:val="00F105A8"/>
    <w:rsid w:val="00F16663"/>
    <w:rsid w:val="00F170C2"/>
    <w:rsid w:val="00F22F17"/>
    <w:rsid w:val="00F26079"/>
    <w:rsid w:val="00F44291"/>
    <w:rsid w:val="00F538C9"/>
    <w:rsid w:val="00F54814"/>
    <w:rsid w:val="00F65FB3"/>
    <w:rsid w:val="00F66DE5"/>
    <w:rsid w:val="00F75F71"/>
    <w:rsid w:val="00F7708E"/>
    <w:rsid w:val="00F913CB"/>
    <w:rsid w:val="00FA0D2B"/>
    <w:rsid w:val="00FA3F8E"/>
    <w:rsid w:val="00FB0367"/>
    <w:rsid w:val="00FB17EB"/>
    <w:rsid w:val="00FE4261"/>
    <w:rsid w:val="00FE7253"/>
    <w:rsid w:val="00FF0EF8"/>
    <w:rsid w:val="00FF5A5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color="none [2405]">
      <v:fill color="white" on="f"/>
      <v:stroke color="none [2405]" weight="2.25pt"/>
      <v:textbox inset="0,0,0,0"/>
    </o:shapedefaults>
    <o:shapelayout v:ext="edit">
      <o:idmap v:ext="edit" data="1"/>
    </o:shapelayout>
  </w:shapeDefaults>
  <w:decimalSymbol w:val="."/>
  <w:listSeparator w:val=","/>
  <w14:docId w14:val="0872A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639D"/>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A08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B714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60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E3347"/>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3E3347"/>
  </w:style>
  <w:style w:type="paragraph" w:styleId="Header">
    <w:name w:val="header"/>
    <w:basedOn w:val="Normal"/>
    <w:link w:val="HeaderChar"/>
    <w:uiPriority w:val="99"/>
    <w:unhideWhenUsed/>
    <w:rsid w:val="00E802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242"/>
  </w:style>
  <w:style w:type="paragraph" w:styleId="Footer">
    <w:name w:val="footer"/>
    <w:basedOn w:val="Normal"/>
    <w:link w:val="FooterChar"/>
    <w:uiPriority w:val="99"/>
    <w:semiHidden/>
    <w:unhideWhenUsed/>
    <w:rsid w:val="00E8024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80242"/>
  </w:style>
  <w:style w:type="paragraph" w:styleId="BalloonText">
    <w:name w:val="Balloon Text"/>
    <w:basedOn w:val="Normal"/>
    <w:link w:val="BalloonTextChar"/>
    <w:uiPriority w:val="99"/>
    <w:semiHidden/>
    <w:unhideWhenUsed/>
    <w:rsid w:val="00E80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242"/>
    <w:rPr>
      <w:rFonts w:ascii="Tahoma" w:hAnsi="Tahoma" w:cs="Tahoma"/>
      <w:sz w:val="16"/>
      <w:szCs w:val="16"/>
    </w:rPr>
  </w:style>
  <w:style w:type="paragraph" w:styleId="DocumentMap">
    <w:name w:val="Document Map"/>
    <w:basedOn w:val="Normal"/>
    <w:link w:val="DocumentMapChar"/>
    <w:uiPriority w:val="99"/>
    <w:semiHidden/>
    <w:unhideWhenUsed/>
    <w:rsid w:val="00300B2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0B20"/>
    <w:rPr>
      <w:rFonts w:ascii="Tahoma" w:hAnsi="Tahoma" w:cs="Tahoma"/>
      <w:sz w:val="16"/>
      <w:szCs w:val="16"/>
    </w:rPr>
  </w:style>
  <w:style w:type="character" w:customStyle="1" w:styleId="sc">
    <w:name w:val="sc"/>
    <w:basedOn w:val="DefaultParagraphFont"/>
    <w:rsid w:val="0023288A"/>
  </w:style>
  <w:style w:type="character" w:styleId="IntenseReference">
    <w:name w:val="Intense Reference"/>
    <w:basedOn w:val="DefaultParagraphFont"/>
    <w:uiPriority w:val="32"/>
    <w:qFormat/>
    <w:rsid w:val="00AF5806"/>
    <w:rPr>
      <w:b/>
      <w:bCs/>
      <w:smallCaps/>
      <w:color w:val="C0504D" w:themeColor="accent2"/>
      <w:spacing w:val="5"/>
      <w:u w:val="single"/>
    </w:rPr>
  </w:style>
  <w:style w:type="character" w:customStyle="1" w:styleId="Heading1Char">
    <w:name w:val="Heading 1 Char"/>
    <w:basedOn w:val="DefaultParagraphFont"/>
    <w:link w:val="Heading1"/>
    <w:uiPriority w:val="9"/>
    <w:rsid w:val="0006639D"/>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887E40"/>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eastAsiaTheme="majorEastAsia" w:hAnsiTheme="majorHAnsi" w:cstheme="majorBidi"/>
      <w:caps/>
      <w:color w:val="632423" w:themeColor="accent2" w:themeShade="80"/>
      <w:spacing w:val="50"/>
      <w:sz w:val="44"/>
      <w:szCs w:val="44"/>
      <w:lang w:bidi="en-US"/>
    </w:rPr>
  </w:style>
  <w:style w:type="character" w:customStyle="1" w:styleId="TitleChar">
    <w:name w:val="Title Char"/>
    <w:basedOn w:val="DefaultParagraphFont"/>
    <w:link w:val="Title"/>
    <w:uiPriority w:val="10"/>
    <w:rsid w:val="00887E40"/>
    <w:rPr>
      <w:rFonts w:asciiTheme="majorHAnsi" w:eastAsiaTheme="majorEastAsia" w:hAnsiTheme="majorHAnsi" w:cstheme="majorBidi"/>
      <w:caps/>
      <w:color w:val="632423" w:themeColor="accent2" w:themeShade="80"/>
      <w:spacing w:val="50"/>
      <w:sz w:val="44"/>
      <w:szCs w:val="44"/>
      <w:lang w:bidi="en-US"/>
    </w:rPr>
  </w:style>
  <w:style w:type="character" w:customStyle="1" w:styleId="text">
    <w:name w:val="text"/>
    <w:basedOn w:val="DefaultParagraphFont"/>
    <w:rsid w:val="00887E40"/>
  </w:style>
  <w:style w:type="character" w:customStyle="1" w:styleId="apple-converted-space">
    <w:name w:val="apple-converted-space"/>
    <w:basedOn w:val="DefaultParagraphFont"/>
    <w:rsid w:val="00887E40"/>
  </w:style>
  <w:style w:type="character" w:customStyle="1" w:styleId="criteria">
    <w:name w:val="criteria"/>
    <w:basedOn w:val="DefaultParagraphFont"/>
    <w:rsid w:val="00F105A8"/>
  </w:style>
  <w:style w:type="character" w:styleId="Hyperlink">
    <w:name w:val="Hyperlink"/>
    <w:basedOn w:val="DefaultParagraphFont"/>
    <w:uiPriority w:val="99"/>
    <w:unhideWhenUsed/>
    <w:rsid w:val="00F105A8"/>
    <w:rPr>
      <w:color w:val="0000FF" w:themeColor="hyperlink"/>
      <w:u w:val="single"/>
    </w:rPr>
  </w:style>
  <w:style w:type="character" w:styleId="FollowedHyperlink">
    <w:name w:val="FollowedHyperlink"/>
    <w:basedOn w:val="DefaultParagraphFont"/>
    <w:uiPriority w:val="99"/>
    <w:semiHidden/>
    <w:unhideWhenUsed/>
    <w:rsid w:val="00F105A8"/>
    <w:rPr>
      <w:color w:val="800080" w:themeColor="followedHyperlink"/>
      <w:u w:val="single"/>
    </w:rPr>
  </w:style>
  <w:style w:type="character" w:customStyle="1" w:styleId="woj">
    <w:name w:val="woj"/>
    <w:basedOn w:val="DefaultParagraphFont"/>
    <w:rsid w:val="00F538C9"/>
  </w:style>
  <w:style w:type="character" w:customStyle="1" w:styleId="Heading3Char">
    <w:name w:val="Heading 3 Char"/>
    <w:basedOn w:val="DefaultParagraphFont"/>
    <w:link w:val="Heading3"/>
    <w:uiPriority w:val="9"/>
    <w:rsid w:val="007B714F"/>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34F65"/>
    <w:rPr>
      <w:b/>
      <w:bCs/>
    </w:rPr>
  </w:style>
  <w:style w:type="character" w:customStyle="1" w:styleId="note">
    <w:name w:val="note"/>
    <w:basedOn w:val="DefaultParagraphFont"/>
    <w:rsid w:val="00CA17A0"/>
  </w:style>
  <w:style w:type="paragraph" w:styleId="ListParagraph">
    <w:name w:val="List Paragraph"/>
    <w:basedOn w:val="Normal"/>
    <w:uiPriority w:val="34"/>
    <w:qFormat/>
    <w:rsid w:val="00CB6CA4"/>
    <w:pPr>
      <w:spacing w:after="0" w:line="240" w:lineRule="auto"/>
      <w:ind w:left="720"/>
      <w:contextualSpacing/>
    </w:pPr>
    <w:rPr>
      <w:rFonts w:ascii="Chalkboard Bold" w:hAnsi="Chalkboard Bold" w:cs="Times New Roman"/>
      <w:sz w:val="28"/>
      <w:szCs w:val="24"/>
    </w:rPr>
  </w:style>
  <w:style w:type="character" w:customStyle="1" w:styleId="small-caps">
    <w:name w:val="small-caps"/>
    <w:basedOn w:val="DefaultParagraphFont"/>
    <w:rsid w:val="00873593"/>
  </w:style>
  <w:style w:type="paragraph" w:customStyle="1" w:styleId="chapter-1">
    <w:name w:val="chapter-1"/>
    <w:basedOn w:val="Normal"/>
    <w:rsid w:val="008735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1">
    <w:name w:val="Body 1"/>
    <w:rsid w:val="00BD1FB0"/>
    <w:pPr>
      <w:spacing w:after="0" w:line="240" w:lineRule="auto"/>
    </w:pPr>
    <w:rPr>
      <w:rFonts w:ascii="Helvetica" w:eastAsia="Arial Unicode MS" w:hAnsi="Helvetica" w:cs="Times New Roman"/>
      <w:color w:val="000000"/>
      <w:sz w:val="24"/>
      <w:szCs w:val="20"/>
    </w:rPr>
  </w:style>
  <w:style w:type="character" w:styleId="Emphasis">
    <w:name w:val="Emphasis"/>
    <w:basedOn w:val="DefaultParagraphFont"/>
    <w:uiPriority w:val="20"/>
    <w:qFormat/>
    <w:rsid w:val="0084051B"/>
    <w:rPr>
      <w:i/>
      <w:iCs/>
    </w:rPr>
  </w:style>
  <w:style w:type="paragraph" w:customStyle="1" w:styleId="Default">
    <w:name w:val="Default"/>
    <w:rsid w:val="003832B5"/>
    <w:pPr>
      <w:widowControl w:val="0"/>
      <w:autoSpaceDN w:val="0"/>
      <w:adjustRightInd w:val="0"/>
      <w:spacing w:after="0" w:line="240" w:lineRule="auto"/>
    </w:pPr>
    <w:rPr>
      <w:rFonts w:ascii="Times New Roman" w:eastAsia="Times New Roman" w:hAnsi="Andale Sans UI" w:cs="Times New Roman"/>
      <w:kern w:val="1"/>
      <w:sz w:val="24"/>
      <w:szCs w:val="24"/>
    </w:rPr>
  </w:style>
  <w:style w:type="paragraph" w:styleId="Quote">
    <w:name w:val="Quote"/>
    <w:basedOn w:val="Normal"/>
    <w:next w:val="Normal"/>
    <w:link w:val="QuoteChar"/>
    <w:uiPriority w:val="29"/>
    <w:qFormat/>
    <w:rsid w:val="003A5119"/>
    <w:rPr>
      <w:rFonts w:eastAsiaTheme="minorHAnsi"/>
      <w:i/>
      <w:iCs/>
      <w:color w:val="000000" w:themeColor="text1"/>
    </w:rPr>
  </w:style>
  <w:style w:type="character" w:customStyle="1" w:styleId="QuoteChar">
    <w:name w:val="Quote Char"/>
    <w:basedOn w:val="DefaultParagraphFont"/>
    <w:link w:val="Quote"/>
    <w:uiPriority w:val="29"/>
    <w:rsid w:val="003A5119"/>
    <w:rPr>
      <w:rFonts w:eastAsiaTheme="minorHAnsi"/>
      <w:i/>
      <w:iCs/>
      <w:color w:val="000000" w:themeColor="text1"/>
    </w:rPr>
  </w:style>
  <w:style w:type="character" w:customStyle="1" w:styleId="highl">
    <w:name w:val="highl"/>
    <w:basedOn w:val="DefaultParagraphFont"/>
    <w:rsid w:val="003A5119"/>
  </w:style>
  <w:style w:type="paragraph" w:customStyle="1" w:styleId="line">
    <w:name w:val="line"/>
    <w:basedOn w:val="Normal"/>
    <w:rsid w:val="00CA49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CA494D"/>
  </w:style>
  <w:style w:type="paragraph" w:styleId="PlainText">
    <w:name w:val="Plain Text"/>
    <w:basedOn w:val="Normal"/>
    <w:link w:val="PlainTextChar"/>
    <w:uiPriority w:val="99"/>
    <w:semiHidden/>
    <w:unhideWhenUsed/>
    <w:rsid w:val="00E7493C"/>
    <w:pPr>
      <w:spacing w:after="0" w:line="240" w:lineRule="auto"/>
    </w:pPr>
    <w:rPr>
      <w:rFonts w:ascii="Calibri" w:eastAsiaTheme="minorHAnsi" w:hAnsi="Calibri" w:cs="Consolas"/>
      <w:szCs w:val="21"/>
    </w:rPr>
  </w:style>
  <w:style w:type="character" w:customStyle="1" w:styleId="PlainTextChar">
    <w:name w:val="Plain Text Char"/>
    <w:basedOn w:val="DefaultParagraphFont"/>
    <w:link w:val="PlainText"/>
    <w:uiPriority w:val="99"/>
    <w:semiHidden/>
    <w:rsid w:val="00E7493C"/>
    <w:rPr>
      <w:rFonts w:ascii="Calibri" w:eastAsiaTheme="minorHAnsi" w:hAnsi="Calibri" w:cs="Consolas"/>
      <w:szCs w:val="21"/>
    </w:rPr>
  </w:style>
  <w:style w:type="character" w:customStyle="1" w:styleId="sup">
    <w:name w:val="sup"/>
    <w:basedOn w:val="DefaultParagraphFont"/>
    <w:rsid w:val="00F22F17"/>
  </w:style>
  <w:style w:type="character" w:customStyle="1" w:styleId="body10">
    <w:name w:val="body1"/>
    <w:rsid w:val="00F22F17"/>
    <w:rPr>
      <w:rFonts w:ascii="Verdana" w:hAnsi="Verdana" w:hint="default"/>
      <w:sz w:val="20"/>
      <w:szCs w:val="20"/>
    </w:rPr>
  </w:style>
  <w:style w:type="character" w:customStyle="1" w:styleId="apple-style-span">
    <w:name w:val="apple-style-span"/>
    <w:basedOn w:val="DefaultParagraphFont"/>
    <w:rsid w:val="00B8381D"/>
  </w:style>
  <w:style w:type="character" w:customStyle="1" w:styleId="Heading2Char">
    <w:name w:val="Heading 2 Char"/>
    <w:basedOn w:val="DefaultParagraphFont"/>
    <w:link w:val="Heading2"/>
    <w:uiPriority w:val="9"/>
    <w:rsid w:val="006A0890"/>
    <w:rPr>
      <w:rFonts w:asciiTheme="majorHAnsi" w:eastAsiaTheme="majorEastAsia" w:hAnsiTheme="majorHAnsi" w:cstheme="majorBidi"/>
      <w:b/>
      <w:bCs/>
      <w:color w:val="4F81BD" w:themeColor="accent1"/>
      <w:sz w:val="26"/>
      <w:szCs w:val="26"/>
    </w:rPr>
  </w:style>
  <w:style w:type="paragraph" w:customStyle="1" w:styleId="BlockQuote">
    <w:name w:val="Block Quote"/>
    <w:basedOn w:val="Normal"/>
    <w:next w:val="Normal"/>
    <w:uiPriority w:val="9"/>
    <w:unhideWhenUsed/>
    <w:qFormat/>
    <w:rsid w:val="006A0890"/>
    <w:pPr>
      <w:spacing w:before="100" w:after="100" w:line="240" w:lineRule="auto"/>
    </w:pPr>
    <w:rPr>
      <w:rFonts w:asciiTheme="majorHAnsi" w:eastAsiaTheme="majorEastAsia" w:hAnsiTheme="majorHAnsi" w:cstheme="majorBidi"/>
      <w:bCs/>
      <w:sz w:val="20"/>
      <w:szCs w:val="20"/>
    </w:rPr>
  </w:style>
  <w:style w:type="character" w:customStyle="1" w:styleId="defaultbody1">
    <w:name w:val="defaultbody1"/>
    <w:rsid w:val="00D50328"/>
    <w:rPr>
      <w:rFonts w:ascii="Verdana" w:hAnsi="Verdana" w:hint="default"/>
      <w:b w:val="0"/>
      <w:bCs w:val="0"/>
      <w:i w:val="0"/>
      <w:iCs w:val="0"/>
      <w:color w:val="2F2E2B"/>
      <w:sz w:val="15"/>
      <w:szCs w:val="15"/>
    </w:rPr>
  </w:style>
  <w:style w:type="paragraph" w:styleId="BodyText">
    <w:name w:val="Body Text"/>
    <w:basedOn w:val="Normal"/>
    <w:link w:val="BodyTextChar"/>
    <w:semiHidden/>
    <w:rsid w:val="00306E58"/>
    <w:pPr>
      <w:spacing w:after="0" w:line="240" w:lineRule="auto"/>
    </w:pPr>
    <w:rPr>
      <w:rFonts w:ascii="Arial" w:eastAsia="Times New Roman" w:hAnsi="Arial" w:cs="Times New Roman"/>
      <w:szCs w:val="20"/>
    </w:rPr>
  </w:style>
  <w:style w:type="character" w:customStyle="1" w:styleId="BodyTextChar">
    <w:name w:val="Body Text Char"/>
    <w:basedOn w:val="DefaultParagraphFont"/>
    <w:link w:val="BodyText"/>
    <w:semiHidden/>
    <w:rsid w:val="00306E58"/>
    <w:rPr>
      <w:rFonts w:ascii="Arial" w:eastAsia="Times New Roman" w:hAnsi="Arial" w:cs="Times New Roman"/>
      <w:szCs w:val="20"/>
    </w:rPr>
  </w:style>
  <w:style w:type="paragraph" w:styleId="NoSpacing">
    <w:name w:val="No Spacing"/>
    <w:uiPriority w:val="1"/>
    <w:qFormat/>
    <w:rsid w:val="00BF37CC"/>
    <w:pPr>
      <w:spacing w:after="0" w:line="240" w:lineRule="auto"/>
    </w:pPr>
  </w:style>
  <w:style w:type="paragraph" w:customStyle="1" w:styleId="Normal1">
    <w:name w:val="Normal1"/>
    <w:rsid w:val="00C8147E"/>
    <w:pPr>
      <w:spacing w:after="0"/>
    </w:pPr>
    <w:rPr>
      <w:rFonts w:ascii="Arial" w:eastAsia="Arial" w:hAnsi="Arial" w:cs="Arial"/>
      <w:color w:val="000000"/>
    </w:rPr>
  </w:style>
  <w:style w:type="paragraph" w:customStyle="1" w:styleId="Body">
    <w:name w:val="Body"/>
    <w:rsid w:val="00DC395E"/>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numbering" w:customStyle="1" w:styleId="Dash">
    <w:name w:val="Dash"/>
    <w:rsid w:val="00DC395E"/>
    <w:pPr>
      <w:numPr>
        <w:numId w:val="15"/>
      </w:numPr>
    </w:pPr>
  </w:style>
  <w:style w:type="numbering" w:customStyle="1" w:styleId="NoteTaking">
    <w:name w:val="Note Taking"/>
    <w:rsid w:val="00DC395E"/>
    <w:pPr>
      <w:numPr>
        <w:numId w:val="17"/>
      </w:numPr>
    </w:pPr>
  </w:style>
  <w:style w:type="paragraph" w:customStyle="1" w:styleId="virtual">
    <w:name w:val="virtual"/>
    <w:basedOn w:val="Normal"/>
    <w:rsid w:val="003241BF"/>
    <w:pPr>
      <w:spacing w:before="240" w:after="240" w:line="240" w:lineRule="auto"/>
    </w:pPr>
    <w:rPr>
      <w:rFonts w:ascii="Times New Roman" w:eastAsia="Times New Roman" w:hAnsi="Times New Roman" w:cs="Times New Roman"/>
      <w:sz w:val="24"/>
      <w:szCs w:val="24"/>
    </w:rPr>
  </w:style>
  <w:style w:type="character" w:customStyle="1" w:styleId="verse-num5">
    <w:name w:val="verse-num5"/>
    <w:basedOn w:val="DefaultParagraphFont"/>
    <w:rsid w:val="003241BF"/>
  </w:style>
  <w:style w:type="paragraph" w:customStyle="1" w:styleId="Scripture">
    <w:name w:val="Scripture"/>
    <w:basedOn w:val="Normal"/>
    <w:next w:val="Heading4"/>
    <w:rsid w:val="00C6606D"/>
    <w:pPr>
      <w:shd w:val="pct5" w:color="auto" w:fill="auto"/>
      <w:spacing w:after="0" w:line="240" w:lineRule="auto"/>
    </w:pPr>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semiHidden/>
    <w:rsid w:val="00C6606D"/>
    <w:rPr>
      <w:rFonts w:asciiTheme="majorHAnsi" w:eastAsiaTheme="majorEastAsia" w:hAnsiTheme="majorHAnsi" w:cstheme="majorBidi"/>
      <w:b/>
      <w:bCs/>
      <w:i/>
      <w:iCs/>
      <w:color w:val="4F81BD" w:themeColor="accent1"/>
    </w:rPr>
  </w:style>
  <w:style w:type="character" w:customStyle="1" w:styleId="Hyperlink0">
    <w:name w:val="Hyperlink.0"/>
    <w:basedOn w:val="DefaultParagraphFont"/>
    <w:rsid w:val="00995981"/>
    <w:rPr>
      <w:color w:val="90100D"/>
      <w:u w:val="single" w:color="90100D"/>
    </w:rPr>
  </w:style>
  <w:style w:type="character" w:customStyle="1" w:styleId="red">
    <w:name w:val="red"/>
    <w:basedOn w:val="DefaultParagraphFont"/>
    <w:rsid w:val="00002B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639D"/>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A08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B714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60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E3347"/>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3E3347"/>
  </w:style>
  <w:style w:type="paragraph" w:styleId="Header">
    <w:name w:val="header"/>
    <w:basedOn w:val="Normal"/>
    <w:link w:val="HeaderChar"/>
    <w:uiPriority w:val="99"/>
    <w:unhideWhenUsed/>
    <w:rsid w:val="00E802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242"/>
  </w:style>
  <w:style w:type="paragraph" w:styleId="Footer">
    <w:name w:val="footer"/>
    <w:basedOn w:val="Normal"/>
    <w:link w:val="FooterChar"/>
    <w:uiPriority w:val="99"/>
    <w:semiHidden/>
    <w:unhideWhenUsed/>
    <w:rsid w:val="00E8024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80242"/>
  </w:style>
  <w:style w:type="paragraph" w:styleId="BalloonText">
    <w:name w:val="Balloon Text"/>
    <w:basedOn w:val="Normal"/>
    <w:link w:val="BalloonTextChar"/>
    <w:uiPriority w:val="99"/>
    <w:semiHidden/>
    <w:unhideWhenUsed/>
    <w:rsid w:val="00E80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242"/>
    <w:rPr>
      <w:rFonts w:ascii="Tahoma" w:hAnsi="Tahoma" w:cs="Tahoma"/>
      <w:sz w:val="16"/>
      <w:szCs w:val="16"/>
    </w:rPr>
  </w:style>
  <w:style w:type="paragraph" w:styleId="DocumentMap">
    <w:name w:val="Document Map"/>
    <w:basedOn w:val="Normal"/>
    <w:link w:val="DocumentMapChar"/>
    <w:uiPriority w:val="99"/>
    <w:semiHidden/>
    <w:unhideWhenUsed/>
    <w:rsid w:val="00300B2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0B20"/>
    <w:rPr>
      <w:rFonts w:ascii="Tahoma" w:hAnsi="Tahoma" w:cs="Tahoma"/>
      <w:sz w:val="16"/>
      <w:szCs w:val="16"/>
    </w:rPr>
  </w:style>
  <w:style w:type="character" w:customStyle="1" w:styleId="sc">
    <w:name w:val="sc"/>
    <w:basedOn w:val="DefaultParagraphFont"/>
    <w:rsid w:val="0023288A"/>
  </w:style>
  <w:style w:type="character" w:styleId="IntenseReference">
    <w:name w:val="Intense Reference"/>
    <w:basedOn w:val="DefaultParagraphFont"/>
    <w:uiPriority w:val="32"/>
    <w:qFormat/>
    <w:rsid w:val="00AF5806"/>
    <w:rPr>
      <w:b/>
      <w:bCs/>
      <w:smallCaps/>
      <w:color w:val="C0504D" w:themeColor="accent2"/>
      <w:spacing w:val="5"/>
      <w:u w:val="single"/>
    </w:rPr>
  </w:style>
  <w:style w:type="character" w:customStyle="1" w:styleId="Heading1Char">
    <w:name w:val="Heading 1 Char"/>
    <w:basedOn w:val="DefaultParagraphFont"/>
    <w:link w:val="Heading1"/>
    <w:uiPriority w:val="9"/>
    <w:rsid w:val="0006639D"/>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887E40"/>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eastAsiaTheme="majorEastAsia" w:hAnsiTheme="majorHAnsi" w:cstheme="majorBidi"/>
      <w:caps/>
      <w:color w:val="632423" w:themeColor="accent2" w:themeShade="80"/>
      <w:spacing w:val="50"/>
      <w:sz w:val="44"/>
      <w:szCs w:val="44"/>
      <w:lang w:bidi="en-US"/>
    </w:rPr>
  </w:style>
  <w:style w:type="character" w:customStyle="1" w:styleId="TitleChar">
    <w:name w:val="Title Char"/>
    <w:basedOn w:val="DefaultParagraphFont"/>
    <w:link w:val="Title"/>
    <w:uiPriority w:val="10"/>
    <w:rsid w:val="00887E40"/>
    <w:rPr>
      <w:rFonts w:asciiTheme="majorHAnsi" w:eastAsiaTheme="majorEastAsia" w:hAnsiTheme="majorHAnsi" w:cstheme="majorBidi"/>
      <w:caps/>
      <w:color w:val="632423" w:themeColor="accent2" w:themeShade="80"/>
      <w:spacing w:val="50"/>
      <w:sz w:val="44"/>
      <w:szCs w:val="44"/>
      <w:lang w:bidi="en-US"/>
    </w:rPr>
  </w:style>
  <w:style w:type="character" w:customStyle="1" w:styleId="text">
    <w:name w:val="text"/>
    <w:basedOn w:val="DefaultParagraphFont"/>
    <w:rsid w:val="00887E40"/>
  </w:style>
  <w:style w:type="character" w:customStyle="1" w:styleId="apple-converted-space">
    <w:name w:val="apple-converted-space"/>
    <w:basedOn w:val="DefaultParagraphFont"/>
    <w:rsid w:val="00887E40"/>
  </w:style>
  <w:style w:type="character" w:customStyle="1" w:styleId="criteria">
    <w:name w:val="criteria"/>
    <w:basedOn w:val="DefaultParagraphFont"/>
    <w:rsid w:val="00F105A8"/>
  </w:style>
  <w:style w:type="character" w:styleId="Hyperlink">
    <w:name w:val="Hyperlink"/>
    <w:basedOn w:val="DefaultParagraphFont"/>
    <w:uiPriority w:val="99"/>
    <w:unhideWhenUsed/>
    <w:rsid w:val="00F105A8"/>
    <w:rPr>
      <w:color w:val="0000FF" w:themeColor="hyperlink"/>
      <w:u w:val="single"/>
    </w:rPr>
  </w:style>
  <w:style w:type="character" w:styleId="FollowedHyperlink">
    <w:name w:val="FollowedHyperlink"/>
    <w:basedOn w:val="DefaultParagraphFont"/>
    <w:uiPriority w:val="99"/>
    <w:semiHidden/>
    <w:unhideWhenUsed/>
    <w:rsid w:val="00F105A8"/>
    <w:rPr>
      <w:color w:val="800080" w:themeColor="followedHyperlink"/>
      <w:u w:val="single"/>
    </w:rPr>
  </w:style>
  <w:style w:type="character" w:customStyle="1" w:styleId="woj">
    <w:name w:val="woj"/>
    <w:basedOn w:val="DefaultParagraphFont"/>
    <w:rsid w:val="00F538C9"/>
  </w:style>
  <w:style w:type="character" w:customStyle="1" w:styleId="Heading3Char">
    <w:name w:val="Heading 3 Char"/>
    <w:basedOn w:val="DefaultParagraphFont"/>
    <w:link w:val="Heading3"/>
    <w:uiPriority w:val="9"/>
    <w:rsid w:val="007B714F"/>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34F65"/>
    <w:rPr>
      <w:b/>
      <w:bCs/>
    </w:rPr>
  </w:style>
  <w:style w:type="character" w:customStyle="1" w:styleId="note">
    <w:name w:val="note"/>
    <w:basedOn w:val="DefaultParagraphFont"/>
    <w:rsid w:val="00CA17A0"/>
  </w:style>
  <w:style w:type="paragraph" w:styleId="ListParagraph">
    <w:name w:val="List Paragraph"/>
    <w:basedOn w:val="Normal"/>
    <w:uiPriority w:val="34"/>
    <w:qFormat/>
    <w:rsid w:val="00CB6CA4"/>
    <w:pPr>
      <w:spacing w:after="0" w:line="240" w:lineRule="auto"/>
      <w:ind w:left="720"/>
      <w:contextualSpacing/>
    </w:pPr>
    <w:rPr>
      <w:rFonts w:ascii="Chalkboard Bold" w:hAnsi="Chalkboard Bold" w:cs="Times New Roman"/>
      <w:sz w:val="28"/>
      <w:szCs w:val="24"/>
    </w:rPr>
  </w:style>
  <w:style w:type="character" w:customStyle="1" w:styleId="small-caps">
    <w:name w:val="small-caps"/>
    <w:basedOn w:val="DefaultParagraphFont"/>
    <w:rsid w:val="00873593"/>
  </w:style>
  <w:style w:type="paragraph" w:customStyle="1" w:styleId="chapter-1">
    <w:name w:val="chapter-1"/>
    <w:basedOn w:val="Normal"/>
    <w:rsid w:val="008735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1">
    <w:name w:val="Body 1"/>
    <w:rsid w:val="00BD1FB0"/>
    <w:pPr>
      <w:spacing w:after="0" w:line="240" w:lineRule="auto"/>
    </w:pPr>
    <w:rPr>
      <w:rFonts w:ascii="Helvetica" w:eastAsia="Arial Unicode MS" w:hAnsi="Helvetica" w:cs="Times New Roman"/>
      <w:color w:val="000000"/>
      <w:sz w:val="24"/>
      <w:szCs w:val="20"/>
    </w:rPr>
  </w:style>
  <w:style w:type="character" w:styleId="Emphasis">
    <w:name w:val="Emphasis"/>
    <w:basedOn w:val="DefaultParagraphFont"/>
    <w:uiPriority w:val="20"/>
    <w:qFormat/>
    <w:rsid w:val="0084051B"/>
    <w:rPr>
      <w:i/>
      <w:iCs/>
    </w:rPr>
  </w:style>
  <w:style w:type="paragraph" w:customStyle="1" w:styleId="Default">
    <w:name w:val="Default"/>
    <w:rsid w:val="003832B5"/>
    <w:pPr>
      <w:widowControl w:val="0"/>
      <w:autoSpaceDN w:val="0"/>
      <w:adjustRightInd w:val="0"/>
      <w:spacing w:after="0" w:line="240" w:lineRule="auto"/>
    </w:pPr>
    <w:rPr>
      <w:rFonts w:ascii="Times New Roman" w:eastAsia="Times New Roman" w:hAnsi="Andale Sans UI" w:cs="Times New Roman"/>
      <w:kern w:val="1"/>
      <w:sz w:val="24"/>
      <w:szCs w:val="24"/>
    </w:rPr>
  </w:style>
  <w:style w:type="paragraph" w:styleId="Quote">
    <w:name w:val="Quote"/>
    <w:basedOn w:val="Normal"/>
    <w:next w:val="Normal"/>
    <w:link w:val="QuoteChar"/>
    <w:uiPriority w:val="29"/>
    <w:qFormat/>
    <w:rsid w:val="003A5119"/>
    <w:rPr>
      <w:rFonts w:eastAsiaTheme="minorHAnsi"/>
      <w:i/>
      <w:iCs/>
      <w:color w:val="000000" w:themeColor="text1"/>
    </w:rPr>
  </w:style>
  <w:style w:type="character" w:customStyle="1" w:styleId="QuoteChar">
    <w:name w:val="Quote Char"/>
    <w:basedOn w:val="DefaultParagraphFont"/>
    <w:link w:val="Quote"/>
    <w:uiPriority w:val="29"/>
    <w:rsid w:val="003A5119"/>
    <w:rPr>
      <w:rFonts w:eastAsiaTheme="minorHAnsi"/>
      <w:i/>
      <w:iCs/>
      <w:color w:val="000000" w:themeColor="text1"/>
    </w:rPr>
  </w:style>
  <w:style w:type="character" w:customStyle="1" w:styleId="highl">
    <w:name w:val="highl"/>
    <w:basedOn w:val="DefaultParagraphFont"/>
    <w:rsid w:val="003A5119"/>
  </w:style>
  <w:style w:type="paragraph" w:customStyle="1" w:styleId="line">
    <w:name w:val="line"/>
    <w:basedOn w:val="Normal"/>
    <w:rsid w:val="00CA49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CA494D"/>
  </w:style>
  <w:style w:type="paragraph" w:styleId="PlainText">
    <w:name w:val="Plain Text"/>
    <w:basedOn w:val="Normal"/>
    <w:link w:val="PlainTextChar"/>
    <w:uiPriority w:val="99"/>
    <w:semiHidden/>
    <w:unhideWhenUsed/>
    <w:rsid w:val="00E7493C"/>
    <w:pPr>
      <w:spacing w:after="0" w:line="240" w:lineRule="auto"/>
    </w:pPr>
    <w:rPr>
      <w:rFonts w:ascii="Calibri" w:eastAsiaTheme="minorHAnsi" w:hAnsi="Calibri" w:cs="Consolas"/>
      <w:szCs w:val="21"/>
    </w:rPr>
  </w:style>
  <w:style w:type="character" w:customStyle="1" w:styleId="PlainTextChar">
    <w:name w:val="Plain Text Char"/>
    <w:basedOn w:val="DefaultParagraphFont"/>
    <w:link w:val="PlainText"/>
    <w:uiPriority w:val="99"/>
    <w:semiHidden/>
    <w:rsid w:val="00E7493C"/>
    <w:rPr>
      <w:rFonts w:ascii="Calibri" w:eastAsiaTheme="minorHAnsi" w:hAnsi="Calibri" w:cs="Consolas"/>
      <w:szCs w:val="21"/>
    </w:rPr>
  </w:style>
  <w:style w:type="character" w:customStyle="1" w:styleId="sup">
    <w:name w:val="sup"/>
    <w:basedOn w:val="DefaultParagraphFont"/>
    <w:rsid w:val="00F22F17"/>
  </w:style>
  <w:style w:type="character" w:customStyle="1" w:styleId="body10">
    <w:name w:val="body1"/>
    <w:rsid w:val="00F22F17"/>
    <w:rPr>
      <w:rFonts w:ascii="Verdana" w:hAnsi="Verdana" w:hint="default"/>
      <w:sz w:val="20"/>
      <w:szCs w:val="20"/>
    </w:rPr>
  </w:style>
  <w:style w:type="character" w:customStyle="1" w:styleId="apple-style-span">
    <w:name w:val="apple-style-span"/>
    <w:basedOn w:val="DefaultParagraphFont"/>
    <w:rsid w:val="00B8381D"/>
  </w:style>
  <w:style w:type="character" w:customStyle="1" w:styleId="Heading2Char">
    <w:name w:val="Heading 2 Char"/>
    <w:basedOn w:val="DefaultParagraphFont"/>
    <w:link w:val="Heading2"/>
    <w:uiPriority w:val="9"/>
    <w:rsid w:val="006A0890"/>
    <w:rPr>
      <w:rFonts w:asciiTheme="majorHAnsi" w:eastAsiaTheme="majorEastAsia" w:hAnsiTheme="majorHAnsi" w:cstheme="majorBidi"/>
      <w:b/>
      <w:bCs/>
      <w:color w:val="4F81BD" w:themeColor="accent1"/>
      <w:sz w:val="26"/>
      <w:szCs w:val="26"/>
    </w:rPr>
  </w:style>
  <w:style w:type="paragraph" w:customStyle="1" w:styleId="BlockQuote">
    <w:name w:val="Block Quote"/>
    <w:basedOn w:val="Normal"/>
    <w:next w:val="Normal"/>
    <w:uiPriority w:val="9"/>
    <w:unhideWhenUsed/>
    <w:qFormat/>
    <w:rsid w:val="006A0890"/>
    <w:pPr>
      <w:spacing w:before="100" w:after="100" w:line="240" w:lineRule="auto"/>
    </w:pPr>
    <w:rPr>
      <w:rFonts w:asciiTheme="majorHAnsi" w:eastAsiaTheme="majorEastAsia" w:hAnsiTheme="majorHAnsi" w:cstheme="majorBidi"/>
      <w:bCs/>
      <w:sz w:val="20"/>
      <w:szCs w:val="20"/>
    </w:rPr>
  </w:style>
  <w:style w:type="character" w:customStyle="1" w:styleId="defaultbody1">
    <w:name w:val="defaultbody1"/>
    <w:rsid w:val="00D50328"/>
    <w:rPr>
      <w:rFonts w:ascii="Verdana" w:hAnsi="Verdana" w:hint="default"/>
      <w:b w:val="0"/>
      <w:bCs w:val="0"/>
      <w:i w:val="0"/>
      <w:iCs w:val="0"/>
      <w:color w:val="2F2E2B"/>
      <w:sz w:val="15"/>
      <w:szCs w:val="15"/>
    </w:rPr>
  </w:style>
  <w:style w:type="paragraph" w:styleId="BodyText">
    <w:name w:val="Body Text"/>
    <w:basedOn w:val="Normal"/>
    <w:link w:val="BodyTextChar"/>
    <w:semiHidden/>
    <w:rsid w:val="00306E58"/>
    <w:pPr>
      <w:spacing w:after="0" w:line="240" w:lineRule="auto"/>
    </w:pPr>
    <w:rPr>
      <w:rFonts w:ascii="Arial" w:eastAsia="Times New Roman" w:hAnsi="Arial" w:cs="Times New Roman"/>
      <w:szCs w:val="20"/>
    </w:rPr>
  </w:style>
  <w:style w:type="character" w:customStyle="1" w:styleId="BodyTextChar">
    <w:name w:val="Body Text Char"/>
    <w:basedOn w:val="DefaultParagraphFont"/>
    <w:link w:val="BodyText"/>
    <w:semiHidden/>
    <w:rsid w:val="00306E58"/>
    <w:rPr>
      <w:rFonts w:ascii="Arial" w:eastAsia="Times New Roman" w:hAnsi="Arial" w:cs="Times New Roman"/>
      <w:szCs w:val="20"/>
    </w:rPr>
  </w:style>
  <w:style w:type="paragraph" w:styleId="NoSpacing">
    <w:name w:val="No Spacing"/>
    <w:uiPriority w:val="1"/>
    <w:qFormat/>
    <w:rsid w:val="00BF37CC"/>
    <w:pPr>
      <w:spacing w:after="0" w:line="240" w:lineRule="auto"/>
    </w:pPr>
  </w:style>
  <w:style w:type="paragraph" w:customStyle="1" w:styleId="Normal1">
    <w:name w:val="Normal1"/>
    <w:rsid w:val="00C8147E"/>
    <w:pPr>
      <w:spacing w:after="0"/>
    </w:pPr>
    <w:rPr>
      <w:rFonts w:ascii="Arial" w:eastAsia="Arial" w:hAnsi="Arial" w:cs="Arial"/>
      <w:color w:val="000000"/>
    </w:rPr>
  </w:style>
  <w:style w:type="paragraph" w:customStyle="1" w:styleId="Body">
    <w:name w:val="Body"/>
    <w:rsid w:val="00DC395E"/>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numbering" w:customStyle="1" w:styleId="Dash">
    <w:name w:val="Dash"/>
    <w:rsid w:val="00DC395E"/>
    <w:pPr>
      <w:numPr>
        <w:numId w:val="15"/>
      </w:numPr>
    </w:pPr>
  </w:style>
  <w:style w:type="numbering" w:customStyle="1" w:styleId="NoteTaking">
    <w:name w:val="Note Taking"/>
    <w:rsid w:val="00DC395E"/>
    <w:pPr>
      <w:numPr>
        <w:numId w:val="17"/>
      </w:numPr>
    </w:pPr>
  </w:style>
  <w:style w:type="paragraph" w:customStyle="1" w:styleId="virtual">
    <w:name w:val="virtual"/>
    <w:basedOn w:val="Normal"/>
    <w:rsid w:val="003241BF"/>
    <w:pPr>
      <w:spacing w:before="240" w:after="240" w:line="240" w:lineRule="auto"/>
    </w:pPr>
    <w:rPr>
      <w:rFonts w:ascii="Times New Roman" w:eastAsia="Times New Roman" w:hAnsi="Times New Roman" w:cs="Times New Roman"/>
      <w:sz w:val="24"/>
      <w:szCs w:val="24"/>
    </w:rPr>
  </w:style>
  <w:style w:type="character" w:customStyle="1" w:styleId="verse-num5">
    <w:name w:val="verse-num5"/>
    <w:basedOn w:val="DefaultParagraphFont"/>
    <w:rsid w:val="003241BF"/>
  </w:style>
  <w:style w:type="paragraph" w:customStyle="1" w:styleId="Scripture">
    <w:name w:val="Scripture"/>
    <w:basedOn w:val="Normal"/>
    <w:next w:val="Heading4"/>
    <w:rsid w:val="00C6606D"/>
    <w:pPr>
      <w:shd w:val="pct5" w:color="auto" w:fill="auto"/>
      <w:spacing w:after="0" w:line="240" w:lineRule="auto"/>
    </w:pPr>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semiHidden/>
    <w:rsid w:val="00C6606D"/>
    <w:rPr>
      <w:rFonts w:asciiTheme="majorHAnsi" w:eastAsiaTheme="majorEastAsia" w:hAnsiTheme="majorHAnsi" w:cstheme="majorBidi"/>
      <w:b/>
      <w:bCs/>
      <w:i/>
      <w:iCs/>
      <w:color w:val="4F81BD" w:themeColor="accent1"/>
    </w:rPr>
  </w:style>
  <w:style w:type="character" w:customStyle="1" w:styleId="Hyperlink0">
    <w:name w:val="Hyperlink.0"/>
    <w:basedOn w:val="DefaultParagraphFont"/>
    <w:rsid w:val="00995981"/>
    <w:rPr>
      <w:color w:val="90100D"/>
      <w:u w:val="single" w:color="90100D"/>
    </w:rPr>
  </w:style>
  <w:style w:type="character" w:customStyle="1" w:styleId="red">
    <w:name w:val="red"/>
    <w:basedOn w:val="DefaultParagraphFont"/>
    <w:rsid w:val="00002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29499">
      <w:bodyDiv w:val="1"/>
      <w:marLeft w:val="0"/>
      <w:marRight w:val="0"/>
      <w:marTop w:val="0"/>
      <w:marBottom w:val="0"/>
      <w:divBdr>
        <w:top w:val="none" w:sz="0" w:space="0" w:color="auto"/>
        <w:left w:val="none" w:sz="0" w:space="0" w:color="auto"/>
        <w:bottom w:val="none" w:sz="0" w:space="0" w:color="auto"/>
        <w:right w:val="none" w:sz="0" w:space="0" w:color="auto"/>
      </w:divBdr>
      <w:divsChild>
        <w:div w:id="1211115185">
          <w:marLeft w:val="0"/>
          <w:marRight w:val="0"/>
          <w:marTop w:val="0"/>
          <w:marBottom w:val="0"/>
          <w:divBdr>
            <w:top w:val="none" w:sz="0" w:space="0" w:color="auto"/>
            <w:left w:val="none" w:sz="0" w:space="0" w:color="auto"/>
            <w:bottom w:val="none" w:sz="0" w:space="0" w:color="auto"/>
            <w:right w:val="none" w:sz="0" w:space="0" w:color="auto"/>
          </w:divBdr>
          <w:divsChild>
            <w:div w:id="1238324478">
              <w:marLeft w:val="0"/>
              <w:marRight w:val="0"/>
              <w:marTop w:val="0"/>
              <w:marBottom w:val="0"/>
              <w:divBdr>
                <w:top w:val="none" w:sz="0" w:space="0" w:color="auto"/>
                <w:left w:val="none" w:sz="0" w:space="0" w:color="auto"/>
                <w:bottom w:val="none" w:sz="0" w:space="0" w:color="auto"/>
                <w:right w:val="none" w:sz="0" w:space="0" w:color="auto"/>
              </w:divBdr>
            </w:div>
            <w:div w:id="736130985">
              <w:marLeft w:val="0"/>
              <w:marRight w:val="0"/>
              <w:marTop w:val="0"/>
              <w:marBottom w:val="0"/>
              <w:divBdr>
                <w:top w:val="none" w:sz="0" w:space="0" w:color="auto"/>
                <w:left w:val="none" w:sz="0" w:space="0" w:color="auto"/>
                <w:bottom w:val="none" w:sz="0" w:space="0" w:color="auto"/>
                <w:right w:val="none" w:sz="0" w:space="0" w:color="auto"/>
              </w:divBdr>
            </w:div>
          </w:divsChild>
        </w:div>
        <w:div w:id="1784879049">
          <w:marLeft w:val="0"/>
          <w:marRight w:val="0"/>
          <w:marTop w:val="0"/>
          <w:marBottom w:val="0"/>
          <w:divBdr>
            <w:top w:val="none" w:sz="0" w:space="0" w:color="auto"/>
            <w:left w:val="none" w:sz="0" w:space="0" w:color="auto"/>
            <w:bottom w:val="none" w:sz="0" w:space="0" w:color="auto"/>
            <w:right w:val="none" w:sz="0" w:space="0" w:color="auto"/>
          </w:divBdr>
          <w:divsChild>
            <w:div w:id="1640308751">
              <w:marLeft w:val="0"/>
              <w:marRight w:val="0"/>
              <w:marTop w:val="0"/>
              <w:marBottom w:val="0"/>
              <w:divBdr>
                <w:top w:val="none" w:sz="0" w:space="0" w:color="auto"/>
                <w:left w:val="none" w:sz="0" w:space="0" w:color="auto"/>
                <w:bottom w:val="none" w:sz="0" w:space="0" w:color="auto"/>
                <w:right w:val="none" w:sz="0" w:space="0" w:color="auto"/>
              </w:divBdr>
            </w:div>
            <w:div w:id="175547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2213">
      <w:bodyDiv w:val="1"/>
      <w:marLeft w:val="0"/>
      <w:marRight w:val="0"/>
      <w:marTop w:val="0"/>
      <w:marBottom w:val="0"/>
      <w:divBdr>
        <w:top w:val="none" w:sz="0" w:space="0" w:color="auto"/>
        <w:left w:val="none" w:sz="0" w:space="0" w:color="auto"/>
        <w:bottom w:val="none" w:sz="0" w:space="0" w:color="auto"/>
        <w:right w:val="none" w:sz="0" w:space="0" w:color="auto"/>
      </w:divBdr>
      <w:divsChild>
        <w:div w:id="25955760">
          <w:marLeft w:val="0"/>
          <w:marRight w:val="0"/>
          <w:marTop w:val="0"/>
          <w:marBottom w:val="0"/>
          <w:divBdr>
            <w:top w:val="none" w:sz="0" w:space="0" w:color="auto"/>
            <w:left w:val="none" w:sz="0" w:space="0" w:color="auto"/>
            <w:bottom w:val="none" w:sz="0" w:space="0" w:color="auto"/>
            <w:right w:val="none" w:sz="0" w:space="0" w:color="auto"/>
          </w:divBdr>
          <w:divsChild>
            <w:div w:id="1444156683">
              <w:marLeft w:val="0"/>
              <w:marRight w:val="0"/>
              <w:marTop w:val="0"/>
              <w:marBottom w:val="0"/>
              <w:divBdr>
                <w:top w:val="none" w:sz="0" w:space="0" w:color="auto"/>
                <w:left w:val="none" w:sz="0" w:space="0" w:color="auto"/>
                <w:bottom w:val="none" w:sz="0" w:space="0" w:color="auto"/>
                <w:right w:val="none" w:sz="0" w:space="0" w:color="auto"/>
              </w:divBdr>
            </w:div>
            <w:div w:id="1511064906">
              <w:marLeft w:val="0"/>
              <w:marRight w:val="0"/>
              <w:marTop w:val="0"/>
              <w:marBottom w:val="0"/>
              <w:divBdr>
                <w:top w:val="none" w:sz="0" w:space="0" w:color="auto"/>
                <w:left w:val="none" w:sz="0" w:space="0" w:color="auto"/>
                <w:bottom w:val="none" w:sz="0" w:space="0" w:color="auto"/>
                <w:right w:val="none" w:sz="0" w:space="0" w:color="auto"/>
              </w:divBdr>
            </w:div>
          </w:divsChild>
        </w:div>
        <w:div w:id="1831405509">
          <w:marLeft w:val="0"/>
          <w:marRight w:val="0"/>
          <w:marTop w:val="0"/>
          <w:marBottom w:val="0"/>
          <w:divBdr>
            <w:top w:val="none" w:sz="0" w:space="0" w:color="auto"/>
            <w:left w:val="none" w:sz="0" w:space="0" w:color="auto"/>
            <w:bottom w:val="none" w:sz="0" w:space="0" w:color="auto"/>
            <w:right w:val="none" w:sz="0" w:space="0" w:color="auto"/>
          </w:divBdr>
          <w:divsChild>
            <w:div w:id="879589117">
              <w:marLeft w:val="0"/>
              <w:marRight w:val="0"/>
              <w:marTop w:val="0"/>
              <w:marBottom w:val="0"/>
              <w:divBdr>
                <w:top w:val="none" w:sz="0" w:space="0" w:color="auto"/>
                <w:left w:val="none" w:sz="0" w:space="0" w:color="auto"/>
                <w:bottom w:val="none" w:sz="0" w:space="0" w:color="auto"/>
                <w:right w:val="none" w:sz="0" w:space="0" w:color="auto"/>
              </w:divBdr>
            </w:div>
            <w:div w:id="193458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4017">
      <w:bodyDiv w:val="1"/>
      <w:marLeft w:val="0"/>
      <w:marRight w:val="0"/>
      <w:marTop w:val="0"/>
      <w:marBottom w:val="0"/>
      <w:divBdr>
        <w:top w:val="none" w:sz="0" w:space="0" w:color="auto"/>
        <w:left w:val="none" w:sz="0" w:space="0" w:color="auto"/>
        <w:bottom w:val="none" w:sz="0" w:space="0" w:color="auto"/>
        <w:right w:val="none" w:sz="0" w:space="0" w:color="auto"/>
      </w:divBdr>
      <w:divsChild>
        <w:div w:id="1396506862">
          <w:marLeft w:val="0"/>
          <w:marRight w:val="0"/>
          <w:marTop w:val="0"/>
          <w:marBottom w:val="0"/>
          <w:divBdr>
            <w:top w:val="none" w:sz="0" w:space="0" w:color="auto"/>
            <w:left w:val="none" w:sz="0" w:space="0" w:color="auto"/>
            <w:bottom w:val="none" w:sz="0" w:space="0" w:color="auto"/>
            <w:right w:val="none" w:sz="0" w:space="0" w:color="auto"/>
          </w:divBdr>
          <w:divsChild>
            <w:div w:id="986473398">
              <w:marLeft w:val="0"/>
              <w:marRight w:val="0"/>
              <w:marTop w:val="450"/>
              <w:marBottom w:val="150"/>
              <w:divBdr>
                <w:top w:val="single" w:sz="2" w:space="15" w:color="BBBBBB"/>
                <w:left w:val="single" w:sz="2" w:space="15" w:color="BBBBBB"/>
                <w:bottom w:val="single" w:sz="2" w:space="8" w:color="BBBBBB"/>
                <w:right w:val="single" w:sz="2" w:space="15" w:color="BBBBBB"/>
              </w:divBdr>
              <w:divsChild>
                <w:div w:id="207495435">
                  <w:marLeft w:val="0"/>
                  <w:marRight w:val="0"/>
                  <w:marTop w:val="0"/>
                  <w:marBottom w:val="0"/>
                  <w:divBdr>
                    <w:top w:val="none" w:sz="0" w:space="0" w:color="auto"/>
                    <w:left w:val="none" w:sz="0" w:space="0" w:color="auto"/>
                    <w:bottom w:val="none" w:sz="0" w:space="0" w:color="auto"/>
                    <w:right w:val="none" w:sz="0" w:space="0" w:color="auto"/>
                  </w:divBdr>
                  <w:divsChild>
                    <w:div w:id="1655722310">
                      <w:marLeft w:val="0"/>
                      <w:marRight w:val="0"/>
                      <w:marTop w:val="0"/>
                      <w:marBottom w:val="0"/>
                      <w:divBdr>
                        <w:top w:val="none" w:sz="0" w:space="0" w:color="auto"/>
                        <w:left w:val="none" w:sz="0" w:space="0" w:color="auto"/>
                        <w:bottom w:val="none" w:sz="0" w:space="0" w:color="auto"/>
                        <w:right w:val="none" w:sz="0" w:space="0" w:color="auto"/>
                      </w:divBdr>
                      <w:divsChild>
                        <w:div w:id="914167518">
                          <w:marLeft w:val="0"/>
                          <w:marRight w:val="0"/>
                          <w:marTop w:val="0"/>
                          <w:marBottom w:val="0"/>
                          <w:divBdr>
                            <w:top w:val="none" w:sz="0" w:space="0" w:color="auto"/>
                            <w:left w:val="none" w:sz="0" w:space="0" w:color="auto"/>
                            <w:bottom w:val="none" w:sz="0" w:space="0" w:color="auto"/>
                            <w:right w:val="none" w:sz="0" w:space="0" w:color="auto"/>
                          </w:divBdr>
                          <w:divsChild>
                            <w:div w:id="174856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114328">
      <w:bodyDiv w:val="1"/>
      <w:marLeft w:val="0"/>
      <w:marRight w:val="0"/>
      <w:marTop w:val="0"/>
      <w:marBottom w:val="0"/>
      <w:divBdr>
        <w:top w:val="none" w:sz="0" w:space="0" w:color="auto"/>
        <w:left w:val="none" w:sz="0" w:space="0" w:color="auto"/>
        <w:bottom w:val="none" w:sz="0" w:space="0" w:color="auto"/>
        <w:right w:val="none" w:sz="0" w:space="0" w:color="auto"/>
      </w:divBdr>
      <w:divsChild>
        <w:div w:id="2005208610">
          <w:marLeft w:val="0"/>
          <w:marRight w:val="0"/>
          <w:marTop w:val="0"/>
          <w:marBottom w:val="0"/>
          <w:divBdr>
            <w:top w:val="none" w:sz="0" w:space="0" w:color="auto"/>
            <w:left w:val="none" w:sz="0" w:space="0" w:color="auto"/>
            <w:bottom w:val="none" w:sz="0" w:space="0" w:color="auto"/>
            <w:right w:val="none" w:sz="0" w:space="0" w:color="auto"/>
          </w:divBdr>
        </w:div>
      </w:divsChild>
    </w:div>
    <w:div w:id="864708310">
      <w:bodyDiv w:val="1"/>
      <w:marLeft w:val="0"/>
      <w:marRight w:val="0"/>
      <w:marTop w:val="0"/>
      <w:marBottom w:val="0"/>
      <w:divBdr>
        <w:top w:val="none" w:sz="0" w:space="0" w:color="auto"/>
        <w:left w:val="none" w:sz="0" w:space="0" w:color="auto"/>
        <w:bottom w:val="none" w:sz="0" w:space="0" w:color="auto"/>
        <w:right w:val="none" w:sz="0" w:space="0" w:color="auto"/>
      </w:divBdr>
      <w:divsChild>
        <w:div w:id="592936620">
          <w:marLeft w:val="0"/>
          <w:marRight w:val="0"/>
          <w:marTop w:val="0"/>
          <w:marBottom w:val="0"/>
          <w:divBdr>
            <w:top w:val="none" w:sz="0" w:space="0" w:color="auto"/>
            <w:left w:val="none" w:sz="0" w:space="0" w:color="auto"/>
            <w:bottom w:val="none" w:sz="0" w:space="0" w:color="auto"/>
            <w:right w:val="none" w:sz="0" w:space="0" w:color="auto"/>
          </w:divBdr>
          <w:divsChild>
            <w:div w:id="2047757463">
              <w:marLeft w:val="0"/>
              <w:marRight w:val="0"/>
              <w:marTop w:val="0"/>
              <w:marBottom w:val="0"/>
              <w:divBdr>
                <w:top w:val="none" w:sz="0" w:space="0" w:color="auto"/>
                <w:left w:val="none" w:sz="0" w:space="0" w:color="auto"/>
                <w:bottom w:val="none" w:sz="0" w:space="0" w:color="auto"/>
                <w:right w:val="none" w:sz="0" w:space="0" w:color="auto"/>
              </w:divBdr>
            </w:div>
            <w:div w:id="1379429775">
              <w:marLeft w:val="0"/>
              <w:marRight w:val="0"/>
              <w:marTop w:val="0"/>
              <w:marBottom w:val="0"/>
              <w:divBdr>
                <w:top w:val="none" w:sz="0" w:space="0" w:color="auto"/>
                <w:left w:val="none" w:sz="0" w:space="0" w:color="auto"/>
                <w:bottom w:val="none" w:sz="0" w:space="0" w:color="auto"/>
                <w:right w:val="none" w:sz="0" w:space="0" w:color="auto"/>
              </w:divBdr>
            </w:div>
          </w:divsChild>
        </w:div>
        <w:div w:id="1916939332">
          <w:marLeft w:val="0"/>
          <w:marRight w:val="0"/>
          <w:marTop w:val="0"/>
          <w:marBottom w:val="0"/>
          <w:divBdr>
            <w:top w:val="none" w:sz="0" w:space="0" w:color="auto"/>
            <w:left w:val="none" w:sz="0" w:space="0" w:color="auto"/>
            <w:bottom w:val="none" w:sz="0" w:space="0" w:color="auto"/>
            <w:right w:val="none" w:sz="0" w:space="0" w:color="auto"/>
          </w:divBdr>
          <w:divsChild>
            <w:div w:id="1159687305">
              <w:marLeft w:val="0"/>
              <w:marRight w:val="0"/>
              <w:marTop w:val="0"/>
              <w:marBottom w:val="0"/>
              <w:divBdr>
                <w:top w:val="none" w:sz="0" w:space="0" w:color="auto"/>
                <w:left w:val="none" w:sz="0" w:space="0" w:color="auto"/>
                <w:bottom w:val="none" w:sz="0" w:space="0" w:color="auto"/>
                <w:right w:val="none" w:sz="0" w:space="0" w:color="auto"/>
              </w:divBdr>
            </w:div>
            <w:div w:id="19605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7802">
      <w:bodyDiv w:val="1"/>
      <w:marLeft w:val="0"/>
      <w:marRight w:val="0"/>
      <w:marTop w:val="0"/>
      <w:marBottom w:val="0"/>
      <w:divBdr>
        <w:top w:val="none" w:sz="0" w:space="0" w:color="auto"/>
        <w:left w:val="none" w:sz="0" w:space="0" w:color="auto"/>
        <w:bottom w:val="none" w:sz="0" w:space="0" w:color="auto"/>
        <w:right w:val="none" w:sz="0" w:space="0" w:color="auto"/>
      </w:divBdr>
      <w:divsChild>
        <w:div w:id="114720411">
          <w:marLeft w:val="0"/>
          <w:marRight w:val="0"/>
          <w:marTop w:val="0"/>
          <w:marBottom w:val="0"/>
          <w:divBdr>
            <w:top w:val="none" w:sz="0" w:space="0" w:color="auto"/>
            <w:left w:val="none" w:sz="0" w:space="0" w:color="auto"/>
            <w:bottom w:val="none" w:sz="0" w:space="0" w:color="auto"/>
            <w:right w:val="none" w:sz="0" w:space="0" w:color="auto"/>
          </w:divBdr>
          <w:divsChild>
            <w:div w:id="816460773">
              <w:marLeft w:val="0"/>
              <w:marRight w:val="0"/>
              <w:marTop w:val="0"/>
              <w:marBottom w:val="0"/>
              <w:divBdr>
                <w:top w:val="none" w:sz="0" w:space="0" w:color="auto"/>
                <w:left w:val="none" w:sz="0" w:space="0" w:color="auto"/>
                <w:bottom w:val="none" w:sz="0" w:space="0" w:color="auto"/>
                <w:right w:val="none" w:sz="0" w:space="0" w:color="auto"/>
              </w:divBdr>
            </w:div>
            <w:div w:id="1758206217">
              <w:marLeft w:val="0"/>
              <w:marRight w:val="0"/>
              <w:marTop w:val="0"/>
              <w:marBottom w:val="0"/>
              <w:divBdr>
                <w:top w:val="none" w:sz="0" w:space="0" w:color="auto"/>
                <w:left w:val="none" w:sz="0" w:space="0" w:color="auto"/>
                <w:bottom w:val="none" w:sz="0" w:space="0" w:color="auto"/>
                <w:right w:val="none" w:sz="0" w:space="0" w:color="auto"/>
              </w:divBdr>
            </w:div>
          </w:divsChild>
        </w:div>
        <w:div w:id="442651088">
          <w:marLeft w:val="0"/>
          <w:marRight w:val="0"/>
          <w:marTop w:val="0"/>
          <w:marBottom w:val="0"/>
          <w:divBdr>
            <w:top w:val="none" w:sz="0" w:space="0" w:color="auto"/>
            <w:left w:val="none" w:sz="0" w:space="0" w:color="auto"/>
            <w:bottom w:val="none" w:sz="0" w:space="0" w:color="auto"/>
            <w:right w:val="none" w:sz="0" w:space="0" w:color="auto"/>
          </w:divBdr>
          <w:divsChild>
            <w:div w:id="529537196">
              <w:marLeft w:val="0"/>
              <w:marRight w:val="0"/>
              <w:marTop w:val="0"/>
              <w:marBottom w:val="0"/>
              <w:divBdr>
                <w:top w:val="none" w:sz="0" w:space="0" w:color="auto"/>
                <w:left w:val="none" w:sz="0" w:space="0" w:color="auto"/>
                <w:bottom w:val="none" w:sz="0" w:space="0" w:color="auto"/>
                <w:right w:val="none" w:sz="0" w:space="0" w:color="auto"/>
              </w:divBdr>
            </w:div>
            <w:div w:id="3279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8905">
      <w:bodyDiv w:val="1"/>
      <w:marLeft w:val="0"/>
      <w:marRight w:val="0"/>
      <w:marTop w:val="0"/>
      <w:marBottom w:val="0"/>
      <w:divBdr>
        <w:top w:val="none" w:sz="0" w:space="0" w:color="auto"/>
        <w:left w:val="none" w:sz="0" w:space="0" w:color="auto"/>
        <w:bottom w:val="none" w:sz="0" w:space="0" w:color="auto"/>
        <w:right w:val="none" w:sz="0" w:space="0" w:color="auto"/>
      </w:divBdr>
      <w:divsChild>
        <w:div w:id="985890373">
          <w:marLeft w:val="0"/>
          <w:marRight w:val="0"/>
          <w:marTop w:val="0"/>
          <w:marBottom w:val="0"/>
          <w:divBdr>
            <w:top w:val="none" w:sz="0" w:space="0" w:color="auto"/>
            <w:left w:val="none" w:sz="0" w:space="0" w:color="auto"/>
            <w:bottom w:val="none" w:sz="0" w:space="0" w:color="auto"/>
            <w:right w:val="none" w:sz="0" w:space="0" w:color="auto"/>
          </w:divBdr>
        </w:div>
      </w:divsChild>
    </w:div>
    <w:div w:id="1178085180">
      <w:bodyDiv w:val="1"/>
      <w:marLeft w:val="0"/>
      <w:marRight w:val="0"/>
      <w:marTop w:val="0"/>
      <w:marBottom w:val="0"/>
      <w:divBdr>
        <w:top w:val="none" w:sz="0" w:space="0" w:color="auto"/>
        <w:left w:val="none" w:sz="0" w:space="0" w:color="auto"/>
        <w:bottom w:val="none" w:sz="0" w:space="0" w:color="auto"/>
        <w:right w:val="none" w:sz="0" w:space="0" w:color="auto"/>
      </w:divBdr>
      <w:divsChild>
        <w:div w:id="1943343897">
          <w:marLeft w:val="0"/>
          <w:marRight w:val="0"/>
          <w:marTop w:val="0"/>
          <w:marBottom w:val="0"/>
          <w:divBdr>
            <w:top w:val="none" w:sz="0" w:space="0" w:color="auto"/>
            <w:left w:val="none" w:sz="0" w:space="0" w:color="auto"/>
            <w:bottom w:val="none" w:sz="0" w:space="0" w:color="auto"/>
            <w:right w:val="none" w:sz="0" w:space="0" w:color="auto"/>
          </w:divBdr>
        </w:div>
      </w:divsChild>
    </w:div>
    <w:div w:id="1439565859">
      <w:bodyDiv w:val="1"/>
      <w:marLeft w:val="0"/>
      <w:marRight w:val="0"/>
      <w:marTop w:val="0"/>
      <w:marBottom w:val="0"/>
      <w:divBdr>
        <w:top w:val="none" w:sz="0" w:space="0" w:color="auto"/>
        <w:left w:val="none" w:sz="0" w:space="0" w:color="auto"/>
        <w:bottom w:val="none" w:sz="0" w:space="0" w:color="auto"/>
        <w:right w:val="none" w:sz="0" w:space="0" w:color="auto"/>
      </w:divBdr>
      <w:divsChild>
        <w:div w:id="1714041925">
          <w:marLeft w:val="0"/>
          <w:marRight w:val="0"/>
          <w:marTop w:val="0"/>
          <w:marBottom w:val="0"/>
          <w:divBdr>
            <w:top w:val="none" w:sz="0" w:space="0" w:color="auto"/>
            <w:left w:val="none" w:sz="0" w:space="0" w:color="auto"/>
            <w:bottom w:val="none" w:sz="0" w:space="0" w:color="auto"/>
            <w:right w:val="none" w:sz="0" w:space="0" w:color="auto"/>
          </w:divBdr>
          <w:divsChild>
            <w:div w:id="373307328">
              <w:marLeft w:val="0"/>
              <w:marRight w:val="0"/>
              <w:marTop w:val="0"/>
              <w:marBottom w:val="0"/>
              <w:divBdr>
                <w:top w:val="none" w:sz="0" w:space="0" w:color="auto"/>
                <w:left w:val="none" w:sz="0" w:space="0" w:color="auto"/>
                <w:bottom w:val="none" w:sz="0" w:space="0" w:color="auto"/>
                <w:right w:val="none" w:sz="0" w:space="0" w:color="auto"/>
              </w:divBdr>
            </w:div>
            <w:div w:id="1469399545">
              <w:marLeft w:val="0"/>
              <w:marRight w:val="0"/>
              <w:marTop w:val="0"/>
              <w:marBottom w:val="0"/>
              <w:divBdr>
                <w:top w:val="none" w:sz="0" w:space="0" w:color="auto"/>
                <w:left w:val="none" w:sz="0" w:space="0" w:color="auto"/>
                <w:bottom w:val="none" w:sz="0" w:space="0" w:color="auto"/>
                <w:right w:val="none" w:sz="0" w:space="0" w:color="auto"/>
              </w:divBdr>
            </w:div>
            <w:div w:id="417942389">
              <w:marLeft w:val="0"/>
              <w:marRight w:val="0"/>
              <w:marTop w:val="0"/>
              <w:marBottom w:val="0"/>
              <w:divBdr>
                <w:top w:val="none" w:sz="0" w:space="0" w:color="auto"/>
                <w:left w:val="none" w:sz="0" w:space="0" w:color="auto"/>
                <w:bottom w:val="none" w:sz="0" w:space="0" w:color="auto"/>
                <w:right w:val="none" w:sz="0" w:space="0" w:color="auto"/>
              </w:divBdr>
            </w:div>
            <w:div w:id="2000500882">
              <w:marLeft w:val="0"/>
              <w:marRight w:val="0"/>
              <w:marTop w:val="0"/>
              <w:marBottom w:val="0"/>
              <w:divBdr>
                <w:top w:val="none" w:sz="0" w:space="0" w:color="auto"/>
                <w:left w:val="none" w:sz="0" w:space="0" w:color="auto"/>
                <w:bottom w:val="none" w:sz="0" w:space="0" w:color="auto"/>
                <w:right w:val="none" w:sz="0" w:space="0" w:color="auto"/>
              </w:divBdr>
            </w:div>
            <w:div w:id="1675916785">
              <w:marLeft w:val="0"/>
              <w:marRight w:val="0"/>
              <w:marTop w:val="0"/>
              <w:marBottom w:val="0"/>
              <w:divBdr>
                <w:top w:val="none" w:sz="0" w:space="0" w:color="auto"/>
                <w:left w:val="none" w:sz="0" w:space="0" w:color="auto"/>
                <w:bottom w:val="none" w:sz="0" w:space="0" w:color="auto"/>
                <w:right w:val="none" w:sz="0" w:space="0" w:color="auto"/>
              </w:divBdr>
            </w:div>
            <w:div w:id="1542010235">
              <w:marLeft w:val="0"/>
              <w:marRight w:val="0"/>
              <w:marTop w:val="0"/>
              <w:marBottom w:val="0"/>
              <w:divBdr>
                <w:top w:val="none" w:sz="0" w:space="0" w:color="auto"/>
                <w:left w:val="none" w:sz="0" w:space="0" w:color="auto"/>
                <w:bottom w:val="none" w:sz="0" w:space="0" w:color="auto"/>
                <w:right w:val="none" w:sz="0" w:space="0" w:color="auto"/>
              </w:divBdr>
            </w:div>
            <w:div w:id="1235315720">
              <w:marLeft w:val="0"/>
              <w:marRight w:val="0"/>
              <w:marTop w:val="0"/>
              <w:marBottom w:val="0"/>
              <w:divBdr>
                <w:top w:val="none" w:sz="0" w:space="0" w:color="auto"/>
                <w:left w:val="none" w:sz="0" w:space="0" w:color="auto"/>
                <w:bottom w:val="none" w:sz="0" w:space="0" w:color="auto"/>
                <w:right w:val="none" w:sz="0" w:space="0" w:color="auto"/>
              </w:divBdr>
            </w:div>
            <w:div w:id="480929965">
              <w:marLeft w:val="0"/>
              <w:marRight w:val="0"/>
              <w:marTop w:val="0"/>
              <w:marBottom w:val="0"/>
              <w:divBdr>
                <w:top w:val="none" w:sz="0" w:space="0" w:color="auto"/>
                <w:left w:val="none" w:sz="0" w:space="0" w:color="auto"/>
                <w:bottom w:val="none" w:sz="0" w:space="0" w:color="auto"/>
                <w:right w:val="none" w:sz="0" w:space="0" w:color="auto"/>
              </w:divBdr>
            </w:div>
            <w:div w:id="1438673834">
              <w:marLeft w:val="0"/>
              <w:marRight w:val="0"/>
              <w:marTop w:val="0"/>
              <w:marBottom w:val="0"/>
              <w:divBdr>
                <w:top w:val="none" w:sz="0" w:space="0" w:color="auto"/>
                <w:left w:val="none" w:sz="0" w:space="0" w:color="auto"/>
                <w:bottom w:val="none" w:sz="0" w:space="0" w:color="auto"/>
                <w:right w:val="none" w:sz="0" w:space="0" w:color="auto"/>
              </w:divBdr>
            </w:div>
            <w:div w:id="1983726597">
              <w:marLeft w:val="0"/>
              <w:marRight w:val="0"/>
              <w:marTop w:val="0"/>
              <w:marBottom w:val="0"/>
              <w:divBdr>
                <w:top w:val="none" w:sz="0" w:space="0" w:color="auto"/>
                <w:left w:val="none" w:sz="0" w:space="0" w:color="auto"/>
                <w:bottom w:val="none" w:sz="0" w:space="0" w:color="auto"/>
                <w:right w:val="none" w:sz="0" w:space="0" w:color="auto"/>
              </w:divBdr>
            </w:div>
            <w:div w:id="199709718">
              <w:marLeft w:val="0"/>
              <w:marRight w:val="0"/>
              <w:marTop w:val="0"/>
              <w:marBottom w:val="0"/>
              <w:divBdr>
                <w:top w:val="none" w:sz="0" w:space="0" w:color="auto"/>
                <w:left w:val="none" w:sz="0" w:space="0" w:color="auto"/>
                <w:bottom w:val="none" w:sz="0" w:space="0" w:color="auto"/>
                <w:right w:val="none" w:sz="0" w:space="0" w:color="auto"/>
              </w:divBdr>
            </w:div>
            <w:div w:id="527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38345">
      <w:bodyDiv w:val="1"/>
      <w:marLeft w:val="0"/>
      <w:marRight w:val="0"/>
      <w:marTop w:val="0"/>
      <w:marBottom w:val="0"/>
      <w:divBdr>
        <w:top w:val="none" w:sz="0" w:space="0" w:color="auto"/>
        <w:left w:val="none" w:sz="0" w:space="0" w:color="auto"/>
        <w:bottom w:val="none" w:sz="0" w:space="0" w:color="auto"/>
        <w:right w:val="none" w:sz="0" w:space="0" w:color="auto"/>
      </w:divBdr>
      <w:divsChild>
        <w:div w:id="174614351">
          <w:marLeft w:val="0"/>
          <w:marRight w:val="0"/>
          <w:marTop w:val="0"/>
          <w:marBottom w:val="0"/>
          <w:divBdr>
            <w:top w:val="none" w:sz="0" w:space="0" w:color="auto"/>
            <w:left w:val="none" w:sz="0" w:space="0" w:color="auto"/>
            <w:bottom w:val="none" w:sz="0" w:space="0" w:color="auto"/>
            <w:right w:val="none" w:sz="0" w:space="0" w:color="auto"/>
          </w:divBdr>
        </w:div>
      </w:divsChild>
    </w:div>
    <w:div w:id="1814979067">
      <w:bodyDiv w:val="1"/>
      <w:marLeft w:val="0"/>
      <w:marRight w:val="0"/>
      <w:marTop w:val="0"/>
      <w:marBottom w:val="0"/>
      <w:divBdr>
        <w:top w:val="none" w:sz="0" w:space="0" w:color="auto"/>
        <w:left w:val="none" w:sz="0" w:space="0" w:color="auto"/>
        <w:bottom w:val="none" w:sz="0" w:space="0" w:color="auto"/>
        <w:right w:val="none" w:sz="0" w:space="0" w:color="auto"/>
      </w:divBdr>
      <w:divsChild>
        <w:div w:id="1908370375">
          <w:marLeft w:val="0"/>
          <w:marRight w:val="0"/>
          <w:marTop w:val="0"/>
          <w:marBottom w:val="0"/>
          <w:divBdr>
            <w:top w:val="none" w:sz="0" w:space="0" w:color="auto"/>
            <w:left w:val="none" w:sz="0" w:space="0" w:color="auto"/>
            <w:bottom w:val="none" w:sz="0" w:space="0" w:color="auto"/>
            <w:right w:val="none" w:sz="0" w:space="0" w:color="auto"/>
          </w:divBdr>
        </w:div>
      </w:divsChild>
    </w:div>
    <w:div w:id="1871994781">
      <w:bodyDiv w:val="1"/>
      <w:marLeft w:val="0"/>
      <w:marRight w:val="0"/>
      <w:marTop w:val="0"/>
      <w:marBottom w:val="0"/>
      <w:divBdr>
        <w:top w:val="none" w:sz="0" w:space="0" w:color="auto"/>
        <w:left w:val="none" w:sz="0" w:space="0" w:color="auto"/>
        <w:bottom w:val="none" w:sz="0" w:space="0" w:color="auto"/>
        <w:right w:val="none" w:sz="0" w:space="0" w:color="auto"/>
      </w:divBdr>
      <w:divsChild>
        <w:div w:id="936793031">
          <w:marLeft w:val="0"/>
          <w:marRight w:val="0"/>
          <w:marTop w:val="0"/>
          <w:marBottom w:val="0"/>
          <w:divBdr>
            <w:top w:val="none" w:sz="0" w:space="0" w:color="auto"/>
            <w:left w:val="none" w:sz="0" w:space="0" w:color="auto"/>
            <w:bottom w:val="none" w:sz="0" w:space="0" w:color="auto"/>
            <w:right w:val="none" w:sz="0" w:space="0" w:color="auto"/>
          </w:divBdr>
          <w:divsChild>
            <w:div w:id="456261778">
              <w:marLeft w:val="0"/>
              <w:marRight w:val="0"/>
              <w:marTop w:val="0"/>
              <w:marBottom w:val="0"/>
              <w:divBdr>
                <w:top w:val="none" w:sz="0" w:space="0" w:color="auto"/>
                <w:left w:val="none" w:sz="0" w:space="0" w:color="auto"/>
                <w:bottom w:val="none" w:sz="0" w:space="0" w:color="auto"/>
                <w:right w:val="none" w:sz="0" w:space="0" w:color="auto"/>
              </w:divBdr>
            </w:div>
            <w:div w:id="1700623019">
              <w:marLeft w:val="0"/>
              <w:marRight w:val="0"/>
              <w:marTop w:val="0"/>
              <w:marBottom w:val="0"/>
              <w:divBdr>
                <w:top w:val="none" w:sz="0" w:space="0" w:color="auto"/>
                <w:left w:val="none" w:sz="0" w:space="0" w:color="auto"/>
                <w:bottom w:val="none" w:sz="0" w:space="0" w:color="auto"/>
                <w:right w:val="none" w:sz="0" w:space="0" w:color="auto"/>
              </w:divBdr>
            </w:div>
          </w:divsChild>
        </w:div>
        <w:div w:id="208959469">
          <w:marLeft w:val="0"/>
          <w:marRight w:val="0"/>
          <w:marTop w:val="0"/>
          <w:marBottom w:val="0"/>
          <w:divBdr>
            <w:top w:val="none" w:sz="0" w:space="0" w:color="auto"/>
            <w:left w:val="none" w:sz="0" w:space="0" w:color="auto"/>
            <w:bottom w:val="none" w:sz="0" w:space="0" w:color="auto"/>
            <w:right w:val="none" w:sz="0" w:space="0" w:color="auto"/>
          </w:divBdr>
          <w:divsChild>
            <w:div w:id="311644734">
              <w:marLeft w:val="0"/>
              <w:marRight w:val="0"/>
              <w:marTop w:val="0"/>
              <w:marBottom w:val="0"/>
              <w:divBdr>
                <w:top w:val="none" w:sz="0" w:space="0" w:color="auto"/>
                <w:left w:val="none" w:sz="0" w:space="0" w:color="auto"/>
                <w:bottom w:val="none" w:sz="0" w:space="0" w:color="auto"/>
                <w:right w:val="none" w:sz="0" w:space="0" w:color="auto"/>
              </w:divBdr>
            </w:div>
            <w:div w:id="106426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0.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biblia.com/bible/esv/1%20Cor%207.1-3" TargetMode="Externa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068EE-558D-42CB-B726-9791CE41A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DPickett</cp:lastModifiedBy>
  <cp:revision>3</cp:revision>
  <cp:lastPrinted>2015-08-21T14:59:00Z</cp:lastPrinted>
  <dcterms:created xsi:type="dcterms:W3CDTF">2016-05-26T15:42:00Z</dcterms:created>
  <dcterms:modified xsi:type="dcterms:W3CDTF">2016-05-27T15:26:00Z</dcterms:modified>
</cp:coreProperties>
</file>